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881381246"/>
        <w:docPartObj>
          <w:docPartGallery w:val="Cover Pages"/>
          <w:docPartUnique/>
        </w:docPartObj>
      </w:sdtPr>
      <w:sdtEndPr/>
      <w:sdtContent>
        <w:p w:rsidR="00DF4EEC" w:rsidRDefault="00B361FB"/>
      </w:sdtContent>
    </w:sdt>
    <w:tbl>
      <w:tblPr>
        <w:tblpPr w:leftFromText="187" w:rightFromText="187" w:vertAnchor="page" w:horzAnchor="margin" w:tblpXSpec="center" w:tblpY="3901"/>
        <w:tblW w:w="4450" w:type="pct"/>
        <w:jc w:val="center"/>
        <w:tblLayout w:type="fixed"/>
        <w:tblCellMar>
          <w:top w:w="216" w:type="dxa"/>
          <w:left w:w="115" w:type="dxa"/>
          <w:bottom w:w="216" w:type="dxa"/>
          <w:right w:w="115" w:type="dxa"/>
        </w:tblCellMar>
        <w:tblLook w:val="04A0" w:firstRow="1" w:lastRow="0" w:firstColumn="1" w:lastColumn="0" w:noHBand="0" w:noVBand="1"/>
      </w:tblPr>
      <w:tblGrid>
        <w:gridCol w:w="8879"/>
      </w:tblGrid>
      <w:tr w:rsidR="00DF4EEC" w:rsidRPr="009652CF" w:rsidTr="001E3C38">
        <w:trPr>
          <w:trHeight w:val="373"/>
          <w:jc w:val="center"/>
        </w:trPr>
        <w:tc>
          <w:tcPr>
            <w:tcW w:w="8879" w:type="dxa"/>
            <w:tcBorders>
              <w:left w:val="single" w:sz="12" w:space="0" w:color="4472C4"/>
            </w:tcBorders>
          </w:tcPr>
          <w:p w:rsidR="00DF4EEC" w:rsidRPr="009652CF" w:rsidRDefault="00B361FB">
            <w:pPr>
              <w:pStyle w:val="Sinespaciado"/>
              <w:widowControl w:val="0"/>
              <w:rPr>
                <w:color w:val="2F5496" w:themeColor="accent1" w:themeShade="BF"/>
                <w:sz w:val="44"/>
              </w:rPr>
            </w:pPr>
            <w:sdt>
              <w:sdtPr>
                <w:rPr>
                  <w:color w:val="8EAADB" w:themeColor="accent1" w:themeTint="99"/>
                  <w:sz w:val="44"/>
                </w:rPr>
                <w:alias w:val="Company"/>
                <w:id w:val="651119847"/>
                <w:placeholder>
                  <w:docPart w:val="D4AE8FC3CDF44BCCB1490B0D0C4396A1"/>
                </w:placeholder>
                <w:dataBinding w:prefixMappings="xmlns:ns0='http://schemas.openxmlformats.org/officeDocument/2006/extended-properties'" w:xpath="/ns0:Properties[1]/ns0:Company[1]" w:storeItemID="{6668398D-A668-4E3E-A5EB-62B293D839F1}"/>
                <w:text/>
              </w:sdtPr>
              <w:sdtEndPr/>
              <w:sdtContent>
                <w:r w:rsidR="00A00CD9" w:rsidRPr="009652CF">
                  <w:rPr>
                    <w:color w:val="8EAADB" w:themeColor="accent1" w:themeTint="99"/>
                    <w:sz w:val="44"/>
                  </w:rPr>
                  <w:t>UAM EPS</w:t>
                </w:r>
              </w:sdtContent>
            </w:sdt>
          </w:p>
        </w:tc>
      </w:tr>
      <w:tr w:rsidR="00DF4EEC" w:rsidRPr="009652CF" w:rsidTr="001E3C38">
        <w:trPr>
          <w:trHeight w:val="1212"/>
          <w:jc w:val="center"/>
        </w:trPr>
        <w:tc>
          <w:tcPr>
            <w:tcW w:w="8879" w:type="dxa"/>
            <w:tcBorders>
              <w:left w:val="single" w:sz="12" w:space="0" w:color="4472C4"/>
            </w:tcBorders>
            <w:tcMar>
              <w:top w:w="0" w:type="dxa"/>
              <w:left w:w="144" w:type="dxa"/>
              <w:bottom w:w="0" w:type="dxa"/>
            </w:tcMar>
          </w:tcPr>
          <w:p w:rsidR="00DF4EEC" w:rsidRPr="009652CF" w:rsidRDefault="00B361FB" w:rsidP="009652CF">
            <w:pPr>
              <w:pStyle w:val="Ttulo"/>
              <w:rPr>
                <w:rFonts w:eastAsiaTheme="majorEastAsia"/>
                <w:color w:val="2F5496" w:themeColor="accent1" w:themeShade="BF"/>
              </w:rPr>
            </w:pPr>
            <w:sdt>
              <w:sdtPr>
                <w:rPr>
                  <w:color w:val="2F5496" w:themeColor="accent1" w:themeShade="BF"/>
                  <w:sz w:val="96"/>
                </w:rPr>
                <w:alias w:val="Title"/>
                <w:id w:val="1958154462"/>
                <w:placeholder>
                  <w:docPart w:val="881E3BF7965C4B389E53FC799C2E8A85"/>
                </w:placeholder>
                <w:dataBinding w:prefixMappings="xmlns:ns0='http://schemas.openxmlformats.org/package/2006/metadata/core-properties' xmlns:ns1='http://purl.org/dc/elements/1.1/'" w:xpath="/ns0:coreProperties[1]/ns1:title[1]" w:storeItemID="{6C3C8BC8-F283-45AE-878A-BAB7291924A1}"/>
                <w:text/>
              </w:sdtPr>
              <w:sdtEndPr/>
              <w:sdtContent>
                <w:r w:rsidR="00A00CD9" w:rsidRPr="009652CF">
                  <w:rPr>
                    <w:color w:val="2F5496" w:themeColor="accent1" w:themeShade="BF"/>
                    <w:sz w:val="96"/>
                  </w:rPr>
                  <w:t>Memoria Practica1</w:t>
                </w:r>
              </w:sdtContent>
            </w:sdt>
          </w:p>
        </w:tc>
      </w:tr>
      <w:tr w:rsidR="00DF4EEC" w:rsidRPr="009652CF" w:rsidTr="001E3C38">
        <w:trPr>
          <w:trHeight w:val="373"/>
          <w:jc w:val="center"/>
        </w:trPr>
        <w:tc>
          <w:tcPr>
            <w:tcW w:w="8879" w:type="dxa"/>
            <w:tcBorders>
              <w:left w:val="single" w:sz="12" w:space="0" w:color="4472C4"/>
            </w:tcBorders>
          </w:tcPr>
          <w:p w:rsidR="00DF4EEC" w:rsidRPr="009652CF" w:rsidRDefault="00B361FB">
            <w:pPr>
              <w:pStyle w:val="Sinespaciado"/>
              <w:widowControl w:val="0"/>
              <w:rPr>
                <w:color w:val="1F3864" w:themeColor="accent1" w:themeShade="80"/>
                <w:sz w:val="44"/>
              </w:rPr>
            </w:pPr>
            <w:sdt>
              <w:sdtPr>
                <w:rPr>
                  <w:color w:val="1F3864" w:themeColor="accent1" w:themeShade="80"/>
                  <w:sz w:val="44"/>
                </w:rPr>
                <w:alias w:val="Subtitle"/>
                <w:id w:val="869890226"/>
                <w:placeholder>
                  <w:docPart w:val="5F94080F26B444C78DC3258EE52F6244"/>
                </w:placeholder>
                <w:dataBinding w:prefixMappings="xmlns:ns0='http://schemas.openxmlformats.org/package/2006/metadata/core-properties' xmlns:ns1='http://purl.org/dc/elements/1.1/'" w:xpath="/ns0:coreProperties[1]/ns1:subject[1]" w:storeItemID="{6C3C8BC8-F283-45AE-878A-BAB7291924A1}"/>
                <w:text/>
              </w:sdtPr>
              <w:sdtEndPr/>
              <w:sdtContent>
                <w:r w:rsidR="00A00CD9" w:rsidRPr="009652CF">
                  <w:rPr>
                    <w:color w:val="1F3864" w:themeColor="accent1" w:themeShade="80"/>
                    <w:sz w:val="44"/>
                  </w:rPr>
                  <w:t>Bases de Datos</w:t>
                </w:r>
              </w:sdtContent>
            </w:sdt>
          </w:p>
        </w:tc>
      </w:tr>
    </w:tbl>
    <w:tbl>
      <w:tblPr>
        <w:tblpPr w:leftFromText="187" w:rightFromText="187" w:vertAnchor="page" w:horzAnchor="margin" w:tblpXSpec="center" w:tblpY="12193"/>
        <w:tblW w:w="3850" w:type="pct"/>
        <w:tblLayout w:type="fixed"/>
        <w:tblCellMar>
          <w:top w:w="216" w:type="dxa"/>
          <w:left w:w="115" w:type="dxa"/>
          <w:bottom w:w="216" w:type="dxa"/>
          <w:right w:w="115" w:type="dxa"/>
        </w:tblCellMar>
        <w:tblLook w:val="04A0" w:firstRow="1" w:lastRow="0" w:firstColumn="1" w:lastColumn="0" w:noHBand="0" w:noVBand="1"/>
      </w:tblPr>
      <w:tblGrid>
        <w:gridCol w:w="7682"/>
      </w:tblGrid>
      <w:tr w:rsidR="001E3C38" w:rsidTr="001E3C38">
        <w:tc>
          <w:tcPr>
            <w:tcW w:w="7682" w:type="dxa"/>
          </w:tcPr>
          <w:p w:rsidR="001E3C38" w:rsidRPr="009652CF" w:rsidRDefault="001E3C38" w:rsidP="001E3C38">
            <w:pPr>
              <w:pStyle w:val="Sinespaciado"/>
              <w:widowControl w:val="0"/>
              <w:rPr>
                <w:color w:val="2F5496" w:themeColor="accent1" w:themeShade="BF"/>
                <w:sz w:val="28"/>
                <w:szCs w:val="28"/>
                <w:lang w:val="es-ES"/>
              </w:rPr>
            </w:pPr>
            <w:sdt>
              <w:sdtPr>
                <w:rPr>
                  <w:color w:val="2F5496" w:themeColor="accent1" w:themeShade="BF"/>
                  <w:sz w:val="32"/>
                  <w:lang w:val="es-ES"/>
                </w:rPr>
                <w:alias w:val="Author"/>
                <w:id w:val="767060390"/>
                <w:placeholder>
                  <w:docPart w:val="B2128FA731B44E2AA7EFFA7A11516E35"/>
                </w:placeholder>
                <w:dataBinding w:prefixMappings="xmlns:ns0='http://schemas.openxmlformats.org/package/2006/metadata/core-properties' xmlns:ns1='http://purl.org/dc/elements/1.1/'" w:xpath="/ns0:coreProperties[1]/ns1:creator[1]" w:storeItemID="{6C3C8BC8-F283-45AE-878A-BAB7291924A1}"/>
                <w:text/>
              </w:sdtPr>
              <w:sdtContent>
                <w:r w:rsidRPr="000565B7">
                  <w:rPr>
                    <w:color w:val="2F5496" w:themeColor="accent1" w:themeShade="BF"/>
                    <w:sz w:val="32"/>
                    <w:lang w:val="es-ES"/>
                  </w:rPr>
                  <w:t>Luis Fernández Fernández  y  Nicolás Ruiz Martínez</w:t>
                </w:r>
              </w:sdtContent>
            </w:sdt>
          </w:p>
          <w:p w:rsidR="001E3C38" w:rsidRPr="009652CF" w:rsidRDefault="001E3C38" w:rsidP="001E3C38">
            <w:pPr>
              <w:pStyle w:val="Sinespaciado"/>
              <w:widowControl w:val="0"/>
              <w:rPr>
                <w:color w:val="2F5496" w:themeColor="accent1" w:themeShade="BF"/>
                <w:sz w:val="28"/>
                <w:szCs w:val="28"/>
                <w:lang w:val="es-ES"/>
              </w:rPr>
            </w:pPr>
            <w:sdt>
              <w:sdtPr>
                <w:rPr>
                  <w:color w:val="2F5496" w:themeColor="accent1" w:themeShade="BF"/>
                  <w:sz w:val="24"/>
                </w:rPr>
                <w:alias w:val="Date"/>
                <w:id w:val="457004998"/>
                <w:placeholder>
                  <w:docPart w:val="7615026D898747259E24570B573ABA0F"/>
                </w:placeholder>
                <w:dataBinding w:prefixMappings="xmlns:ns0='http://schemas.microsoft.com/office/2006/coverPageProps'" w:xpath="/ns0:CoverPageProperties[1]/ns0:PublishDate[1]" w:storeItemID="{55AF091B-3C7A-41E3-B477-F2FDAA23CFDA}"/>
                <w:date w:fullDate="2023-10-25T00:00:00Z">
                  <w:dateFormat w:val="M-d-yyyy"/>
                  <w:lid w:val="en-US"/>
                  <w:storeMappedDataAs w:val="dateTime"/>
                  <w:calendar w:val="gregorian"/>
                </w:date>
              </w:sdtPr>
              <w:sdtContent>
                <w:r w:rsidRPr="009652CF">
                  <w:rPr>
                    <w:color w:val="2F5496" w:themeColor="accent1" w:themeShade="BF"/>
                    <w:sz w:val="24"/>
                  </w:rPr>
                  <w:t>10-25-2023</w:t>
                </w:r>
              </w:sdtContent>
            </w:sdt>
          </w:p>
          <w:p w:rsidR="001E3C38" w:rsidRDefault="001E3C38" w:rsidP="001E3C38">
            <w:pPr>
              <w:pStyle w:val="Sinespaciado"/>
              <w:widowControl w:val="0"/>
              <w:rPr>
                <w:color w:val="4472C4" w:themeColor="accent1"/>
                <w:lang w:val="es-ES"/>
              </w:rPr>
            </w:pPr>
          </w:p>
        </w:tc>
      </w:tr>
    </w:tbl>
    <w:p w:rsidR="00B32887" w:rsidRPr="00B32887" w:rsidRDefault="001E3C38" w:rsidP="00B32887">
      <w:pPr>
        <w:rPr>
          <w:rFonts w:asciiTheme="majorHAnsi" w:eastAsiaTheme="majorEastAsia" w:hAnsiTheme="majorHAnsi" w:cstheme="majorBidi"/>
          <w:color w:val="2F5496" w:themeColor="accent1" w:themeShade="BF"/>
          <w:sz w:val="26"/>
          <w:szCs w:val="26"/>
        </w:rPr>
      </w:pPr>
      <w:bookmarkStart w:id="0" w:name="_GoBack"/>
      <w:bookmarkEnd w:id="0"/>
      <w:r>
        <w:rPr>
          <w:b/>
          <w:noProof/>
        </w:rPr>
        <w:drawing>
          <wp:anchor distT="0" distB="0" distL="114300" distR="114300" simplePos="0" relativeHeight="251658752" behindDoc="1" locked="0" layoutInCell="1" allowOverlap="1" wp14:anchorId="447E2744" wp14:editId="36B53ED6">
            <wp:simplePos x="0" y="0"/>
            <wp:positionH relativeFrom="column">
              <wp:posOffset>2339340</wp:posOffset>
            </wp:positionH>
            <wp:positionV relativeFrom="paragraph">
              <wp:posOffset>7786370</wp:posOffset>
            </wp:positionV>
            <wp:extent cx="1510030" cy="925195"/>
            <wp:effectExtent l="0" t="0" r="0" b="0"/>
            <wp:wrapNone/>
            <wp:docPr id="12" name="Imagen 1" descr="Logo_u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Logo_uam"/>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510030" cy="925195"/>
                    </a:xfrm>
                    <a:prstGeom prst="rect">
                      <a:avLst/>
                    </a:prstGeom>
                    <a:noFill/>
                    <a:ln w="9525">
                      <a:noFill/>
                      <a:miter lim="800000"/>
                      <a:headEnd/>
                      <a:tailEnd/>
                    </a:ln>
                  </pic:spPr>
                </pic:pic>
              </a:graphicData>
            </a:graphic>
          </wp:anchor>
        </w:drawing>
      </w:r>
      <w:r w:rsidR="00A00CD9">
        <w:br w:type="page"/>
      </w:r>
      <w:r>
        <w:lastRenderedPageBreak/>
        <w:softHyphen/>
      </w:r>
      <w:r>
        <w:softHyphen/>
      </w:r>
      <w:r>
        <w:softHyphen/>
      </w:r>
    </w:p>
    <w:sdt>
      <w:sdtPr>
        <w:rPr>
          <w:rFonts w:ascii="Times New Roman" w:eastAsiaTheme="minorHAnsi" w:hAnsi="Times New Roman" w:cs="Times New Roman"/>
          <w:color w:val="auto"/>
          <w:kern w:val="2"/>
          <w:sz w:val="44"/>
          <w:szCs w:val="20"/>
        </w:rPr>
        <w:id w:val="-1069036041"/>
        <w:docPartObj>
          <w:docPartGallery w:val="Table of Contents"/>
          <w:docPartUnique/>
        </w:docPartObj>
      </w:sdtPr>
      <w:sdtEndPr>
        <w:rPr>
          <w:b/>
          <w:bCs/>
          <w:sz w:val="28"/>
        </w:rPr>
      </w:sdtEndPr>
      <w:sdtContent>
        <w:p w:rsidR="00B32887" w:rsidRPr="00B32887" w:rsidRDefault="00B32887">
          <w:pPr>
            <w:pStyle w:val="TtuloTDC"/>
            <w:rPr>
              <w:sz w:val="40"/>
            </w:rPr>
          </w:pPr>
          <w:r w:rsidRPr="00B32887">
            <w:rPr>
              <w:sz w:val="40"/>
            </w:rPr>
            <w:t>Índice</w:t>
          </w:r>
        </w:p>
        <w:p w:rsidR="00B32887" w:rsidRDefault="00B32887">
          <w:pPr>
            <w:pStyle w:val="TDC2"/>
            <w:rPr>
              <w:rFonts w:asciiTheme="minorHAnsi" w:eastAsiaTheme="minorEastAsia" w:hAnsiTheme="minorHAnsi" w:cstheme="minorBidi"/>
              <w:kern w:val="0"/>
              <w:sz w:val="22"/>
              <w:szCs w:val="22"/>
              <w14:ligatures w14:val="none"/>
            </w:rPr>
          </w:pPr>
          <w:r w:rsidRPr="00B32887">
            <w:fldChar w:fldCharType="begin"/>
          </w:r>
          <w:r w:rsidRPr="00B32887">
            <w:instrText xml:space="preserve"> TOC \o "1-3" \h \z \u </w:instrText>
          </w:r>
          <w:r w:rsidRPr="00B32887">
            <w:fldChar w:fldCharType="separate"/>
          </w:r>
          <w:hyperlink w:anchor="_Toc149135812" w:history="1">
            <w:r w:rsidRPr="00FC68D9">
              <w:rPr>
                <w:rStyle w:val="Hipervnculo"/>
              </w:rPr>
              <w:t>Claves primarias y extranjeras de cada tabla:</w:t>
            </w:r>
            <w:r>
              <w:rPr>
                <w:webHidden/>
              </w:rPr>
              <w:tab/>
            </w:r>
            <w:r>
              <w:rPr>
                <w:webHidden/>
              </w:rPr>
              <w:fldChar w:fldCharType="begin"/>
            </w:r>
            <w:r>
              <w:rPr>
                <w:webHidden/>
              </w:rPr>
              <w:instrText xml:space="preserve"> PAGEREF _Toc149135812 \h </w:instrText>
            </w:r>
            <w:r>
              <w:rPr>
                <w:webHidden/>
              </w:rPr>
            </w:r>
            <w:r>
              <w:rPr>
                <w:webHidden/>
              </w:rPr>
              <w:fldChar w:fldCharType="separate"/>
            </w:r>
            <w:r>
              <w:rPr>
                <w:webHidden/>
              </w:rPr>
              <w:t>1</w:t>
            </w:r>
            <w:r>
              <w:rPr>
                <w:webHidden/>
              </w:rPr>
              <w:fldChar w:fldCharType="end"/>
            </w:r>
          </w:hyperlink>
        </w:p>
        <w:p w:rsidR="00B32887" w:rsidRDefault="00B361FB">
          <w:pPr>
            <w:pStyle w:val="TDC2"/>
            <w:rPr>
              <w:rFonts w:asciiTheme="minorHAnsi" w:eastAsiaTheme="minorEastAsia" w:hAnsiTheme="minorHAnsi" w:cstheme="minorBidi"/>
              <w:kern w:val="0"/>
              <w:sz w:val="22"/>
              <w:szCs w:val="22"/>
              <w14:ligatures w14:val="none"/>
            </w:rPr>
          </w:pPr>
          <w:hyperlink w:anchor="_Toc149135813" w:history="1">
            <w:r w:rsidR="00B32887" w:rsidRPr="00FC68D9">
              <w:rPr>
                <w:rStyle w:val="Hipervnculo"/>
              </w:rPr>
              <w:t>Diagrama del modelo relacional</w:t>
            </w:r>
            <w:r w:rsidR="00B32887">
              <w:rPr>
                <w:webHidden/>
              </w:rPr>
              <w:tab/>
            </w:r>
            <w:r w:rsidR="00B32887">
              <w:rPr>
                <w:webHidden/>
              </w:rPr>
              <w:fldChar w:fldCharType="begin"/>
            </w:r>
            <w:r w:rsidR="00B32887">
              <w:rPr>
                <w:webHidden/>
              </w:rPr>
              <w:instrText xml:space="preserve"> PAGEREF _Toc149135813 \h </w:instrText>
            </w:r>
            <w:r w:rsidR="00B32887">
              <w:rPr>
                <w:webHidden/>
              </w:rPr>
            </w:r>
            <w:r w:rsidR="00B32887">
              <w:rPr>
                <w:webHidden/>
              </w:rPr>
              <w:fldChar w:fldCharType="separate"/>
            </w:r>
            <w:r w:rsidR="00B32887">
              <w:rPr>
                <w:webHidden/>
              </w:rPr>
              <w:t>2</w:t>
            </w:r>
            <w:r w:rsidR="00B32887">
              <w:rPr>
                <w:webHidden/>
              </w:rPr>
              <w:fldChar w:fldCharType="end"/>
            </w:r>
          </w:hyperlink>
        </w:p>
        <w:p w:rsidR="00B32887" w:rsidRDefault="00B361FB">
          <w:pPr>
            <w:pStyle w:val="TDC2"/>
            <w:rPr>
              <w:rFonts w:asciiTheme="minorHAnsi" w:eastAsiaTheme="minorEastAsia" w:hAnsiTheme="minorHAnsi" w:cstheme="minorBidi"/>
              <w:kern w:val="0"/>
              <w:sz w:val="22"/>
              <w:szCs w:val="22"/>
              <w14:ligatures w14:val="none"/>
            </w:rPr>
          </w:pPr>
          <w:hyperlink w:anchor="_Toc149135814" w:history="1">
            <w:r w:rsidR="00B32887" w:rsidRPr="00FC68D9">
              <w:rPr>
                <w:rStyle w:val="Hipervnculo"/>
              </w:rPr>
              <w:t>Query 1:</w:t>
            </w:r>
            <w:r w:rsidR="00B32887">
              <w:rPr>
                <w:webHidden/>
              </w:rPr>
              <w:tab/>
            </w:r>
            <w:r w:rsidR="00B32887">
              <w:rPr>
                <w:webHidden/>
              </w:rPr>
              <w:fldChar w:fldCharType="begin"/>
            </w:r>
            <w:r w:rsidR="00B32887">
              <w:rPr>
                <w:webHidden/>
              </w:rPr>
              <w:instrText xml:space="preserve"> PAGEREF _Toc149135814 \h </w:instrText>
            </w:r>
            <w:r w:rsidR="00B32887">
              <w:rPr>
                <w:webHidden/>
              </w:rPr>
            </w:r>
            <w:r w:rsidR="00B32887">
              <w:rPr>
                <w:webHidden/>
              </w:rPr>
              <w:fldChar w:fldCharType="separate"/>
            </w:r>
            <w:r w:rsidR="00B32887">
              <w:rPr>
                <w:webHidden/>
              </w:rPr>
              <w:t>3</w:t>
            </w:r>
            <w:r w:rsidR="00B32887">
              <w:rPr>
                <w:webHidden/>
              </w:rPr>
              <w:fldChar w:fldCharType="end"/>
            </w:r>
          </w:hyperlink>
        </w:p>
        <w:p w:rsidR="00B32887" w:rsidRDefault="00B361FB">
          <w:pPr>
            <w:pStyle w:val="TDC2"/>
            <w:rPr>
              <w:rFonts w:asciiTheme="minorHAnsi" w:eastAsiaTheme="minorEastAsia" w:hAnsiTheme="minorHAnsi" w:cstheme="minorBidi"/>
              <w:kern w:val="0"/>
              <w:sz w:val="22"/>
              <w:szCs w:val="22"/>
              <w14:ligatures w14:val="none"/>
            </w:rPr>
          </w:pPr>
          <w:hyperlink w:anchor="_Toc149135815" w:history="1">
            <w:r w:rsidR="00B32887" w:rsidRPr="00FC68D9">
              <w:rPr>
                <w:rStyle w:val="Hipervnculo"/>
              </w:rPr>
              <w:t>Query 2:</w:t>
            </w:r>
            <w:r w:rsidR="00B32887">
              <w:rPr>
                <w:webHidden/>
              </w:rPr>
              <w:tab/>
            </w:r>
            <w:r w:rsidR="00B32887">
              <w:rPr>
                <w:webHidden/>
              </w:rPr>
              <w:fldChar w:fldCharType="begin"/>
            </w:r>
            <w:r w:rsidR="00B32887">
              <w:rPr>
                <w:webHidden/>
              </w:rPr>
              <w:instrText xml:space="preserve"> PAGEREF _Toc149135815 \h </w:instrText>
            </w:r>
            <w:r w:rsidR="00B32887">
              <w:rPr>
                <w:webHidden/>
              </w:rPr>
            </w:r>
            <w:r w:rsidR="00B32887">
              <w:rPr>
                <w:webHidden/>
              </w:rPr>
              <w:fldChar w:fldCharType="separate"/>
            </w:r>
            <w:r w:rsidR="00B32887">
              <w:rPr>
                <w:webHidden/>
              </w:rPr>
              <w:t>4</w:t>
            </w:r>
            <w:r w:rsidR="00B32887">
              <w:rPr>
                <w:webHidden/>
              </w:rPr>
              <w:fldChar w:fldCharType="end"/>
            </w:r>
          </w:hyperlink>
        </w:p>
        <w:p w:rsidR="00B32887" w:rsidRDefault="00B361FB">
          <w:pPr>
            <w:pStyle w:val="TDC2"/>
            <w:rPr>
              <w:rFonts w:asciiTheme="minorHAnsi" w:eastAsiaTheme="minorEastAsia" w:hAnsiTheme="minorHAnsi" w:cstheme="minorBidi"/>
              <w:kern w:val="0"/>
              <w:sz w:val="22"/>
              <w:szCs w:val="22"/>
              <w14:ligatures w14:val="none"/>
            </w:rPr>
          </w:pPr>
          <w:hyperlink w:anchor="_Toc149135816" w:history="1">
            <w:r w:rsidR="00B32887" w:rsidRPr="00FC68D9">
              <w:rPr>
                <w:rStyle w:val="Hipervnculo"/>
              </w:rPr>
              <w:t>Query 3:</w:t>
            </w:r>
            <w:r w:rsidR="00B32887">
              <w:rPr>
                <w:webHidden/>
              </w:rPr>
              <w:tab/>
            </w:r>
            <w:r w:rsidR="00B32887">
              <w:rPr>
                <w:webHidden/>
              </w:rPr>
              <w:fldChar w:fldCharType="begin"/>
            </w:r>
            <w:r w:rsidR="00B32887">
              <w:rPr>
                <w:webHidden/>
              </w:rPr>
              <w:instrText xml:space="preserve"> PAGEREF _Toc149135816 \h </w:instrText>
            </w:r>
            <w:r w:rsidR="00B32887">
              <w:rPr>
                <w:webHidden/>
              </w:rPr>
            </w:r>
            <w:r w:rsidR="00B32887">
              <w:rPr>
                <w:webHidden/>
              </w:rPr>
              <w:fldChar w:fldCharType="separate"/>
            </w:r>
            <w:r w:rsidR="00B32887">
              <w:rPr>
                <w:webHidden/>
              </w:rPr>
              <w:t>5</w:t>
            </w:r>
            <w:r w:rsidR="00B32887">
              <w:rPr>
                <w:webHidden/>
              </w:rPr>
              <w:fldChar w:fldCharType="end"/>
            </w:r>
          </w:hyperlink>
        </w:p>
        <w:p w:rsidR="00B32887" w:rsidRDefault="00B361FB">
          <w:pPr>
            <w:pStyle w:val="TDC2"/>
            <w:rPr>
              <w:rFonts w:asciiTheme="minorHAnsi" w:eastAsiaTheme="minorEastAsia" w:hAnsiTheme="minorHAnsi" w:cstheme="minorBidi"/>
              <w:kern w:val="0"/>
              <w:sz w:val="22"/>
              <w:szCs w:val="22"/>
              <w14:ligatures w14:val="none"/>
            </w:rPr>
          </w:pPr>
          <w:hyperlink w:anchor="_Toc149135817" w:history="1">
            <w:r w:rsidR="00B32887" w:rsidRPr="00FC68D9">
              <w:rPr>
                <w:rStyle w:val="Hipervnculo"/>
              </w:rPr>
              <w:t>Query 4:</w:t>
            </w:r>
            <w:r w:rsidR="00B32887">
              <w:rPr>
                <w:webHidden/>
              </w:rPr>
              <w:tab/>
            </w:r>
            <w:r w:rsidR="00B32887">
              <w:rPr>
                <w:webHidden/>
              </w:rPr>
              <w:fldChar w:fldCharType="begin"/>
            </w:r>
            <w:r w:rsidR="00B32887">
              <w:rPr>
                <w:webHidden/>
              </w:rPr>
              <w:instrText xml:space="preserve"> PAGEREF _Toc149135817 \h </w:instrText>
            </w:r>
            <w:r w:rsidR="00B32887">
              <w:rPr>
                <w:webHidden/>
              </w:rPr>
            </w:r>
            <w:r w:rsidR="00B32887">
              <w:rPr>
                <w:webHidden/>
              </w:rPr>
              <w:fldChar w:fldCharType="separate"/>
            </w:r>
            <w:r w:rsidR="00B32887">
              <w:rPr>
                <w:webHidden/>
              </w:rPr>
              <w:t>6</w:t>
            </w:r>
            <w:r w:rsidR="00B32887">
              <w:rPr>
                <w:webHidden/>
              </w:rPr>
              <w:fldChar w:fldCharType="end"/>
            </w:r>
          </w:hyperlink>
        </w:p>
        <w:p w:rsidR="00B32887" w:rsidRDefault="00B361FB">
          <w:pPr>
            <w:pStyle w:val="TDC2"/>
            <w:rPr>
              <w:rFonts w:asciiTheme="minorHAnsi" w:eastAsiaTheme="minorEastAsia" w:hAnsiTheme="minorHAnsi" w:cstheme="minorBidi"/>
              <w:kern w:val="0"/>
              <w:sz w:val="22"/>
              <w:szCs w:val="22"/>
              <w14:ligatures w14:val="none"/>
            </w:rPr>
          </w:pPr>
          <w:hyperlink w:anchor="_Toc149135818" w:history="1">
            <w:r w:rsidR="00B32887" w:rsidRPr="00FC68D9">
              <w:rPr>
                <w:rStyle w:val="Hipervnculo"/>
              </w:rPr>
              <w:t>Query 5:</w:t>
            </w:r>
            <w:r w:rsidR="00B32887">
              <w:rPr>
                <w:webHidden/>
              </w:rPr>
              <w:tab/>
            </w:r>
            <w:r w:rsidR="00B32887">
              <w:rPr>
                <w:webHidden/>
              </w:rPr>
              <w:fldChar w:fldCharType="begin"/>
            </w:r>
            <w:r w:rsidR="00B32887">
              <w:rPr>
                <w:webHidden/>
              </w:rPr>
              <w:instrText xml:space="preserve"> PAGEREF _Toc149135818 \h </w:instrText>
            </w:r>
            <w:r w:rsidR="00B32887">
              <w:rPr>
                <w:webHidden/>
              </w:rPr>
            </w:r>
            <w:r w:rsidR="00B32887">
              <w:rPr>
                <w:webHidden/>
              </w:rPr>
              <w:fldChar w:fldCharType="separate"/>
            </w:r>
            <w:r w:rsidR="00B32887">
              <w:rPr>
                <w:webHidden/>
              </w:rPr>
              <w:t>7</w:t>
            </w:r>
            <w:r w:rsidR="00B32887">
              <w:rPr>
                <w:webHidden/>
              </w:rPr>
              <w:fldChar w:fldCharType="end"/>
            </w:r>
          </w:hyperlink>
        </w:p>
        <w:p w:rsidR="00B32887" w:rsidRDefault="00B361FB">
          <w:pPr>
            <w:pStyle w:val="TDC2"/>
            <w:rPr>
              <w:rFonts w:asciiTheme="minorHAnsi" w:eastAsiaTheme="minorEastAsia" w:hAnsiTheme="minorHAnsi" w:cstheme="minorBidi"/>
              <w:kern w:val="0"/>
              <w:sz w:val="22"/>
              <w:szCs w:val="22"/>
              <w14:ligatures w14:val="none"/>
            </w:rPr>
          </w:pPr>
          <w:hyperlink w:anchor="_Toc149135819" w:history="1">
            <w:r w:rsidR="00B32887" w:rsidRPr="00FC68D9">
              <w:rPr>
                <w:rStyle w:val="Hipervnculo"/>
              </w:rPr>
              <w:t>Query 6:</w:t>
            </w:r>
            <w:r w:rsidR="00B32887">
              <w:rPr>
                <w:webHidden/>
              </w:rPr>
              <w:tab/>
            </w:r>
            <w:r w:rsidR="00B32887">
              <w:rPr>
                <w:webHidden/>
              </w:rPr>
              <w:fldChar w:fldCharType="begin"/>
            </w:r>
            <w:r w:rsidR="00B32887">
              <w:rPr>
                <w:webHidden/>
              </w:rPr>
              <w:instrText xml:space="preserve"> PAGEREF _Toc149135819 \h </w:instrText>
            </w:r>
            <w:r w:rsidR="00B32887">
              <w:rPr>
                <w:webHidden/>
              </w:rPr>
            </w:r>
            <w:r w:rsidR="00B32887">
              <w:rPr>
                <w:webHidden/>
              </w:rPr>
              <w:fldChar w:fldCharType="separate"/>
            </w:r>
            <w:r w:rsidR="00B32887">
              <w:rPr>
                <w:webHidden/>
              </w:rPr>
              <w:t>7</w:t>
            </w:r>
            <w:r w:rsidR="00B32887">
              <w:rPr>
                <w:webHidden/>
              </w:rPr>
              <w:fldChar w:fldCharType="end"/>
            </w:r>
          </w:hyperlink>
        </w:p>
        <w:p w:rsidR="00B32887" w:rsidRDefault="00B32887" w:rsidP="00B32887">
          <w:pPr>
            <w:rPr>
              <w:b/>
              <w:bCs/>
              <w:sz w:val="28"/>
            </w:rPr>
          </w:pPr>
          <w:r w:rsidRPr="00B32887">
            <w:rPr>
              <w:b/>
              <w:bCs/>
              <w:sz w:val="28"/>
            </w:rPr>
            <w:fldChar w:fldCharType="end"/>
          </w:r>
        </w:p>
      </w:sdtContent>
    </w:sdt>
    <w:bookmarkStart w:id="1" w:name="_Toc149135812" w:displacedByCustomXml="prev"/>
    <w:p w:rsidR="00B32887" w:rsidRPr="00B32887" w:rsidRDefault="00B32887" w:rsidP="00B32887"/>
    <w:p w:rsidR="00A35993" w:rsidRPr="00A35993" w:rsidRDefault="00A35993" w:rsidP="00A35993">
      <w:pPr>
        <w:pStyle w:val="Ttulo2"/>
        <w:rPr>
          <w:sz w:val="36"/>
        </w:rPr>
      </w:pPr>
      <w:r w:rsidRPr="00A35993">
        <w:rPr>
          <w:sz w:val="36"/>
        </w:rPr>
        <w:t>Claves primarias y extranjeras de cada tabla:</w:t>
      </w:r>
      <w:bookmarkEnd w:id="1"/>
    </w:p>
    <w:p w:rsidR="00A35993" w:rsidRDefault="00A35993"/>
    <w:p w:rsidR="00DF4EEC" w:rsidRDefault="00A00CD9">
      <w:pPr>
        <w:pStyle w:val="Prrafodelista"/>
        <w:rPr>
          <w:rFonts w:eastAsia="Times New Roman"/>
          <w:kern w:val="0"/>
          <w:sz w:val="21"/>
          <w:szCs w:val="21"/>
          <w:lang w:val="en-US"/>
          <w14:ligatures w14:val="none"/>
        </w:rPr>
      </w:pPr>
      <w:r>
        <w:rPr>
          <w:rStyle w:val="TextosinformatoCar"/>
          <w:rFonts w:eastAsiaTheme="minorHAnsi"/>
          <w:lang w:val="en-US"/>
        </w:rPr>
        <w:t xml:space="preserve">aircrafts_data </w:t>
      </w:r>
      <w:r>
        <w:rPr>
          <w:rFonts w:eastAsia="Times New Roman"/>
          <w:kern w:val="0"/>
          <w:sz w:val="21"/>
          <w:szCs w:val="21"/>
          <w:lang w:val="en-US"/>
          <w14:ligatures w14:val="none"/>
        </w:rPr>
        <w:t>(</w:t>
      </w:r>
      <w:r>
        <w:rPr>
          <w:rFonts w:eastAsia="Times New Roman"/>
          <w:b/>
          <w:bCs/>
          <w:kern w:val="0"/>
          <w:sz w:val="21"/>
          <w:szCs w:val="21"/>
          <w:lang w:val="en-US"/>
          <w14:ligatures w14:val="none"/>
        </w:rPr>
        <w:t>aircraft_code</w:t>
      </w:r>
      <w:r>
        <w:rPr>
          <w:rFonts w:eastAsia="Times New Roman"/>
          <w:kern w:val="0"/>
          <w:sz w:val="21"/>
          <w:szCs w:val="21"/>
          <w:lang w:val="en-US"/>
          <w14:ligatures w14:val="none"/>
        </w:rPr>
        <w:t>, model)</w:t>
      </w:r>
    </w:p>
    <w:p w:rsidR="00DF4EEC" w:rsidRDefault="00DF4EEC">
      <w:pPr>
        <w:pStyle w:val="Prrafodelista"/>
        <w:rPr>
          <w:rFonts w:eastAsia="Times New Roman"/>
          <w:kern w:val="0"/>
          <w:sz w:val="21"/>
          <w:szCs w:val="21"/>
          <w:lang w:val="en-US"/>
          <w14:ligatures w14:val="none"/>
        </w:rPr>
      </w:pPr>
    </w:p>
    <w:p w:rsidR="00DF4EEC" w:rsidRDefault="00A00CD9">
      <w:pPr>
        <w:pStyle w:val="Prrafodelista"/>
        <w:rPr>
          <w:rStyle w:val="TextosinformatoCar"/>
          <w:rFonts w:eastAsiaTheme="minorHAnsi"/>
          <w:lang w:val="en-US"/>
        </w:rPr>
      </w:pPr>
      <w:r>
        <w:rPr>
          <w:rStyle w:val="TextosinformatoCar"/>
          <w:rFonts w:eastAsiaTheme="minorHAnsi"/>
          <w:lang w:val="en-US"/>
        </w:rPr>
        <w:t>airports_data (</w:t>
      </w:r>
      <w:r>
        <w:rPr>
          <w:rStyle w:val="TextosinformatoCar"/>
          <w:rFonts w:eastAsiaTheme="minorHAnsi"/>
          <w:b/>
          <w:bCs/>
          <w:lang w:val="en-US"/>
        </w:rPr>
        <w:t>airport_code</w:t>
      </w:r>
      <w:r>
        <w:rPr>
          <w:rStyle w:val="TextosinformatoCar"/>
          <w:rFonts w:eastAsiaTheme="minorHAnsi"/>
          <w:lang w:val="en-US"/>
        </w:rPr>
        <w:t>, airport_name, city, coordinates, timezone)</w:t>
      </w:r>
    </w:p>
    <w:p w:rsidR="00DF4EEC" w:rsidRDefault="00DF4EEC">
      <w:pPr>
        <w:pStyle w:val="Prrafodelista"/>
        <w:rPr>
          <w:rStyle w:val="TextosinformatoCar"/>
          <w:rFonts w:eastAsiaTheme="minorHAnsi"/>
          <w:lang w:val="en-US"/>
        </w:rPr>
      </w:pPr>
    </w:p>
    <w:p w:rsidR="00DF4EEC" w:rsidRDefault="00A00CD9">
      <w:pPr>
        <w:pStyle w:val="Prrafodelista"/>
        <w:rPr>
          <w:rStyle w:val="TextosinformatoCar"/>
          <w:rFonts w:eastAsiaTheme="minorHAnsi"/>
          <w:lang w:val="en-US"/>
        </w:rPr>
      </w:pPr>
      <w:r>
        <w:rPr>
          <w:rStyle w:val="TextosinformatoCar"/>
          <w:rFonts w:eastAsiaTheme="minorHAnsi"/>
          <w:lang w:val="en-US"/>
        </w:rPr>
        <w:t>boarding_passes (</w:t>
      </w:r>
      <w:r>
        <w:rPr>
          <w:rStyle w:val="TextosinformatoCar"/>
          <w:rFonts w:eastAsiaTheme="minorHAnsi"/>
          <w:b/>
          <w:bCs/>
          <w:lang w:val="en-US"/>
        </w:rPr>
        <w:t>ticket_no</w:t>
      </w:r>
      <w:r>
        <w:rPr>
          <w:rStyle w:val="TextosinformatoCar"/>
          <w:rFonts w:eastAsiaTheme="minorHAnsi"/>
          <w:lang w:val="en-US"/>
        </w:rPr>
        <w:t xml:space="preserve"> </w:t>
      </w:r>
      <w:r>
        <w:rPr>
          <w:rStyle w:val="TextosinformatoCar"/>
          <w:rFonts w:ascii="Wingdings" w:eastAsia="Wingdings" w:hAnsi="Wingdings" w:cs="Wingdings"/>
        </w:rPr>
        <w:t></w:t>
      </w:r>
      <w:r>
        <w:rPr>
          <w:rStyle w:val="TextosinformatoCar"/>
          <w:rFonts w:eastAsiaTheme="minorHAnsi"/>
          <w:lang w:val="en-US"/>
        </w:rPr>
        <w:t xml:space="preserve"> ticket_flights. ticket_no, </w:t>
      </w:r>
      <w:r>
        <w:rPr>
          <w:rStyle w:val="TextosinformatoCar"/>
          <w:rFonts w:eastAsiaTheme="minorHAnsi"/>
          <w:b/>
          <w:bCs/>
          <w:lang w:val="en-US"/>
        </w:rPr>
        <w:t>flight_id</w:t>
      </w:r>
      <w:r>
        <w:rPr>
          <w:rStyle w:val="TextosinformatoCar"/>
          <w:rFonts w:eastAsiaTheme="minorHAnsi"/>
          <w:lang w:val="en-US"/>
        </w:rPr>
        <w:t xml:space="preserve"> </w:t>
      </w:r>
      <w:r>
        <w:rPr>
          <w:rStyle w:val="TextosinformatoCar"/>
          <w:rFonts w:ascii="Wingdings" w:eastAsia="Wingdings" w:hAnsi="Wingdings" w:cs="Wingdings"/>
          <w:lang w:val="en-US"/>
        </w:rPr>
        <w:t></w:t>
      </w:r>
      <w:r>
        <w:rPr>
          <w:rStyle w:val="TextosinformatoCar"/>
          <w:rFonts w:eastAsiaTheme="minorHAnsi"/>
          <w:lang w:val="en-US"/>
        </w:rPr>
        <w:t>ticket_flights.flight_id, boarding_no, seat_no)</w:t>
      </w:r>
    </w:p>
    <w:p w:rsidR="00DF4EEC" w:rsidRDefault="00DF4EEC">
      <w:pPr>
        <w:pStyle w:val="Prrafodelista"/>
        <w:rPr>
          <w:rStyle w:val="TextosinformatoCar"/>
          <w:rFonts w:eastAsiaTheme="minorHAnsi"/>
          <w:lang w:val="en-US"/>
        </w:rPr>
      </w:pPr>
    </w:p>
    <w:p w:rsidR="00DF4EEC" w:rsidRDefault="00A00CD9">
      <w:pPr>
        <w:pStyle w:val="Prrafodelista"/>
        <w:rPr>
          <w:rStyle w:val="TextosinformatoCar"/>
          <w:rFonts w:eastAsiaTheme="minorHAnsi"/>
          <w:lang w:val="en-US"/>
        </w:rPr>
      </w:pPr>
      <w:r>
        <w:rPr>
          <w:rStyle w:val="TextosinformatoCar"/>
          <w:rFonts w:eastAsiaTheme="minorHAnsi"/>
          <w:lang w:val="en-US"/>
        </w:rPr>
        <w:t>bookings (</w:t>
      </w:r>
      <w:r>
        <w:rPr>
          <w:rStyle w:val="TextosinformatoCar"/>
          <w:rFonts w:eastAsiaTheme="minorHAnsi"/>
          <w:b/>
          <w:bCs/>
          <w:lang w:val="en-US"/>
        </w:rPr>
        <w:t>book_ref</w:t>
      </w:r>
      <w:r>
        <w:rPr>
          <w:rStyle w:val="TextosinformatoCar"/>
          <w:rFonts w:eastAsiaTheme="minorHAnsi"/>
          <w:lang w:val="en-US"/>
        </w:rPr>
        <w:t>, book_date, total_amount)</w:t>
      </w:r>
    </w:p>
    <w:p w:rsidR="00DF4EEC" w:rsidRDefault="00DF4EEC">
      <w:pPr>
        <w:pStyle w:val="Prrafodelista"/>
        <w:rPr>
          <w:rStyle w:val="TextosinformatoCar"/>
          <w:rFonts w:eastAsiaTheme="minorHAnsi"/>
          <w:lang w:val="en-US"/>
        </w:rPr>
      </w:pPr>
    </w:p>
    <w:p w:rsidR="00DF4EEC" w:rsidRDefault="00A00CD9">
      <w:pPr>
        <w:pStyle w:val="Prrafodelista"/>
        <w:rPr>
          <w:rStyle w:val="TextosinformatoCar"/>
          <w:rFonts w:eastAsiaTheme="minorHAnsi"/>
          <w:lang w:val="en-US"/>
        </w:rPr>
      </w:pPr>
      <w:r>
        <w:rPr>
          <w:rStyle w:val="TextosinformatoCar"/>
          <w:rFonts w:eastAsiaTheme="minorHAnsi"/>
          <w:lang w:val="en-US"/>
        </w:rPr>
        <w:t>flights (</w:t>
      </w:r>
      <w:r>
        <w:rPr>
          <w:rStyle w:val="TextosinformatoCar"/>
          <w:rFonts w:eastAsiaTheme="minorHAnsi"/>
          <w:b/>
          <w:bCs/>
          <w:lang w:val="en-US"/>
        </w:rPr>
        <w:t>flight_id</w:t>
      </w:r>
      <w:r>
        <w:rPr>
          <w:rStyle w:val="TextosinformatoCar"/>
          <w:rFonts w:eastAsiaTheme="minorHAnsi"/>
          <w:lang w:val="en-US"/>
        </w:rPr>
        <w:t xml:space="preserve">, flight_no, scheduled_departure, scheduled_arrival, departure_airport </w:t>
      </w:r>
      <w:r>
        <w:rPr>
          <w:rStyle w:val="TextosinformatoCar"/>
          <w:rFonts w:ascii="Wingdings" w:eastAsia="Wingdings" w:hAnsi="Wingdings" w:cs="Wingdings"/>
        </w:rPr>
        <w:t></w:t>
      </w:r>
      <w:r>
        <w:rPr>
          <w:rStyle w:val="TextosinformatoCar"/>
          <w:rFonts w:eastAsiaTheme="minorHAnsi"/>
          <w:lang w:val="en-US"/>
        </w:rPr>
        <w:t xml:space="preserve"> airports_data.airport_code, arrival_airport </w:t>
      </w:r>
      <w:r>
        <w:rPr>
          <w:rStyle w:val="TextosinformatoCar"/>
          <w:rFonts w:ascii="Wingdings" w:eastAsia="Wingdings" w:hAnsi="Wingdings" w:cs="Wingdings"/>
        </w:rPr>
        <w:t></w:t>
      </w:r>
      <w:r>
        <w:rPr>
          <w:rStyle w:val="TextosinformatoCar"/>
          <w:rFonts w:eastAsiaTheme="minorHAnsi"/>
          <w:lang w:val="en-US"/>
        </w:rPr>
        <w:t xml:space="preserve"> airports_data.airport_code, aircraft_code </w:t>
      </w:r>
      <w:r>
        <w:rPr>
          <w:rStyle w:val="TextosinformatoCar"/>
          <w:rFonts w:ascii="Wingdings" w:eastAsia="Wingdings" w:hAnsi="Wingdings" w:cs="Wingdings"/>
        </w:rPr>
        <w:t></w:t>
      </w:r>
      <w:r>
        <w:rPr>
          <w:rStyle w:val="TextosinformatoCar"/>
          <w:rFonts w:eastAsiaTheme="minorHAnsi"/>
          <w:lang w:val="en-US"/>
        </w:rPr>
        <w:t xml:space="preserve"> aircrafts_data.aircraft_code, actual_departure, actual_arrival)</w:t>
      </w:r>
    </w:p>
    <w:p w:rsidR="00DF4EEC" w:rsidRDefault="00DF4EEC">
      <w:pPr>
        <w:pStyle w:val="Prrafodelista"/>
        <w:rPr>
          <w:rStyle w:val="TextosinformatoCar"/>
          <w:rFonts w:eastAsiaTheme="minorHAnsi"/>
          <w:lang w:val="en-US"/>
        </w:rPr>
      </w:pPr>
    </w:p>
    <w:p w:rsidR="00DF4EEC" w:rsidRDefault="00A00CD9">
      <w:pPr>
        <w:pStyle w:val="Prrafodelista"/>
        <w:rPr>
          <w:rStyle w:val="TextosinformatoCar"/>
          <w:rFonts w:eastAsiaTheme="minorHAnsi"/>
          <w:lang w:val="en-US"/>
        </w:rPr>
      </w:pPr>
      <w:r>
        <w:rPr>
          <w:rStyle w:val="TextosinformatoCar"/>
          <w:rFonts w:eastAsiaTheme="minorHAnsi"/>
          <w:lang w:val="en-US"/>
        </w:rPr>
        <w:t>seats (</w:t>
      </w:r>
      <w:r>
        <w:rPr>
          <w:rStyle w:val="TextosinformatoCar"/>
          <w:rFonts w:eastAsiaTheme="minorHAnsi"/>
          <w:b/>
          <w:bCs/>
          <w:lang w:val="en-US"/>
        </w:rPr>
        <w:t>seat_no</w:t>
      </w:r>
      <w:r>
        <w:rPr>
          <w:rStyle w:val="TextosinformatoCar"/>
          <w:rFonts w:eastAsiaTheme="minorHAnsi"/>
          <w:lang w:val="en-US"/>
        </w:rPr>
        <w:t xml:space="preserve">, </w:t>
      </w:r>
      <w:r>
        <w:rPr>
          <w:rStyle w:val="TextosinformatoCar"/>
          <w:rFonts w:eastAsiaTheme="minorHAnsi"/>
          <w:b/>
          <w:bCs/>
          <w:lang w:val="en-US"/>
        </w:rPr>
        <w:t xml:space="preserve">aircraft_code </w:t>
      </w:r>
      <w:r>
        <w:rPr>
          <w:rStyle w:val="TextosinformatoCar"/>
          <w:rFonts w:ascii="Wingdings" w:eastAsia="Wingdings" w:hAnsi="Wingdings" w:cs="Wingdings"/>
        </w:rPr>
        <w:t></w:t>
      </w:r>
      <w:r>
        <w:rPr>
          <w:rStyle w:val="TextosinformatoCar"/>
          <w:rFonts w:eastAsiaTheme="minorHAnsi"/>
          <w:lang w:val="en-US"/>
        </w:rPr>
        <w:t>aircrafts_data.aircraft_code, fare_conditions)</w:t>
      </w:r>
    </w:p>
    <w:p w:rsidR="00DF4EEC" w:rsidRDefault="00DF4EEC">
      <w:pPr>
        <w:pStyle w:val="Prrafodelista"/>
        <w:rPr>
          <w:rStyle w:val="TextosinformatoCar"/>
          <w:rFonts w:eastAsiaTheme="minorHAnsi"/>
          <w:lang w:val="en-US"/>
        </w:rPr>
      </w:pPr>
    </w:p>
    <w:p w:rsidR="00DF4EEC" w:rsidRDefault="00A00CD9">
      <w:pPr>
        <w:pStyle w:val="Prrafodelista"/>
        <w:rPr>
          <w:rStyle w:val="TextosinformatoCar"/>
          <w:rFonts w:eastAsiaTheme="minorHAnsi"/>
          <w:lang w:val="en-US"/>
        </w:rPr>
      </w:pPr>
      <w:r>
        <w:rPr>
          <w:rStyle w:val="TextosinformatoCar"/>
          <w:rFonts w:eastAsiaTheme="minorHAnsi"/>
          <w:lang w:val="en-US"/>
        </w:rPr>
        <w:t>ticket_flights (</w:t>
      </w:r>
      <w:r>
        <w:rPr>
          <w:rStyle w:val="TextosinformatoCar"/>
          <w:rFonts w:eastAsiaTheme="minorHAnsi"/>
          <w:b/>
          <w:bCs/>
          <w:lang w:val="en-US"/>
        </w:rPr>
        <w:t>ticket_no</w:t>
      </w:r>
      <w:r>
        <w:rPr>
          <w:rStyle w:val="TextosinformatoCar"/>
          <w:rFonts w:eastAsiaTheme="minorHAnsi"/>
          <w:lang w:val="en-US"/>
        </w:rPr>
        <w:t xml:space="preserve"> </w:t>
      </w:r>
      <w:r>
        <w:rPr>
          <w:rStyle w:val="TextosinformatoCar"/>
          <w:rFonts w:ascii="Wingdings" w:eastAsia="Wingdings" w:hAnsi="Wingdings" w:cs="Wingdings"/>
        </w:rPr>
        <w:t></w:t>
      </w:r>
      <w:r>
        <w:rPr>
          <w:rStyle w:val="TextosinformatoCar"/>
          <w:rFonts w:eastAsiaTheme="minorHAnsi"/>
          <w:lang w:val="en-US"/>
        </w:rPr>
        <w:t xml:space="preserve">tickets.ticket_no, </w:t>
      </w:r>
      <w:r>
        <w:rPr>
          <w:rStyle w:val="TextosinformatoCar"/>
          <w:rFonts w:eastAsiaTheme="minorHAnsi"/>
          <w:b/>
          <w:bCs/>
          <w:lang w:val="en-US"/>
        </w:rPr>
        <w:t>flight_id</w:t>
      </w:r>
      <w:r>
        <w:rPr>
          <w:rStyle w:val="TextosinformatoCar"/>
          <w:rFonts w:eastAsiaTheme="minorHAnsi"/>
          <w:lang w:val="en-US"/>
        </w:rPr>
        <w:t xml:space="preserve"> </w:t>
      </w:r>
      <w:r>
        <w:rPr>
          <w:rStyle w:val="TextosinformatoCar"/>
          <w:rFonts w:ascii="Wingdings" w:eastAsia="Wingdings" w:hAnsi="Wingdings" w:cs="Wingdings"/>
        </w:rPr>
        <w:t></w:t>
      </w:r>
      <w:r>
        <w:rPr>
          <w:rStyle w:val="TextosinformatoCar"/>
          <w:rFonts w:eastAsiaTheme="minorHAnsi"/>
          <w:lang w:val="en-US"/>
        </w:rPr>
        <w:t>flights.flight_id, fare_conditions, amount)</w:t>
      </w:r>
    </w:p>
    <w:p w:rsidR="00DF4EEC" w:rsidRDefault="00DF4EEC">
      <w:pPr>
        <w:pStyle w:val="Prrafodelista"/>
        <w:rPr>
          <w:rStyle w:val="TextosinformatoCar"/>
          <w:rFonts w:eastAsiaTheme="minorHAnsi"/>
          <w:lang w:val="en-US"/>
        </w:rPr>
      </w:pPr>
    </w:p>
    <w:p w:rsidR="00DF4EEC" w:rsidRDefault="00A00CD9">
      <w:pPr>
        <w:pStyle w:val="Prrafodelista"/>
        <w:rPr>
          <w:rStyle w:val="TextosinformatoCar"/>
          <w:rFonts w:eastAsiaTheme="minorHAnsi"/>
          <w:lang w:val="en-US"/>
        </w:rPr>
      </w:pPr>
      <w:r>
        <w:rPr>
          <w:rStyle w:val="TextosinformatoCar"/>
          <w:rFonts w:eastAsiaTheme="minorHAnsi"/>
          <w:lang w:val="en-US"/>
        </w:rPr>
        <w:t>tickets (</w:t>
      </w:r>
      <w:r>
        <w:rPr>
          <w:rStyle w:val="TextosinformatoCar"/>
          <w:rFonts w:eastAsiaTheme="minorHAnsi"/>
          <w:b/>
          <w:bCs/>
          <w:lang w:val="en-US"/>
        </w:rPr>
        <w:t>ticket_no</w:t>
      </w:r>
      <w:r>
        <w:rPr>
          <w:rStyle w:val="TextosinformatoCar"/>
          <w:rFonts w:eastAsiaTheme="minorHAnsi"/>
          <w:lang w:val="en-US"/>
        </w:rPr>
        <w:t xml:space="preserve">, book_ref </w:t>
      </w:r>
      <w:r>
        <w:rPr>
          <w:rStyle w:val="TextosinformatoCar"/>
          <w:rFonts w:ascii="Wingdings" w:eastAsia="Wingdings" w:hAnsi="Wingdings" w:cs="Wingdings"/>
        </w:rPr>
        <w:t></w:t>
      </w:r>
      <w:r>
        <w:rPr>
          <w:rStyle w:val="TextosinformatoCar"/>
          <w:rFonts w:eastAsiaTheme="minorHAnsi"/>
          <w:lang w:val="en-US"/>
        </w:rPr>
        <w:t>bookings.book_ref, passenger_id, passenger_name, contact_data)</w:t>
      </w:r>
    </w:p>
    <w:p w:rsidR="007E3219" w:rsidRDefault="007E3219">
      <w:pPr>
        <w:pStyle w:val="Prrafodelista"/>
        <w:rPr>
          <w:rStyle w:val="TextosinformatoCar"/>
          <w:rFonts w:eastAsiaTheme="minorHAnsi"/>
          <w:lang w:val="en-US"/>
        </w:rPr>
      </w:pPr>
    </w:p>
    <w:p w:rsidR="007E3219" w:rsidRDefault="007E3219">
      <w:pPr>
        <w:rPr>
          <w:rStyle w:val="TextosinformatoCar"/>
          <w:rFonts w:eastAsiaTheme="minorHAnsi"/>
          <w:lang w:val="en-US"/>
        </w:rPr>
      </w:pPr>
      <w:r>
        <w:rPr>
          <w:rStyle w:val="TextosinformatoCar"/>
          <w:rFonts w:eastAsiaTheme="minorHAnsi"/>
          <w:lang w:val="en-US"/>
        </w:rPr>
        <w:br w:type="page"/>
      </w:r>
    </w:p>
    <w:p w:rsidR="007E3219" w:rsidRDefault="007E3219">
      <w:pPr>
        <w:pStyle w:val="Prrafodelista"/>
        <w:rPr>
          <w:rStyle w:val="TextosinformatoCar"/>
          <w:rFonts w:eastAsiaTheme="minorHAnsi"/>
          <w:lang w:val="en-US"/>
        </w:rPr>
      </w:pPr>
    </w:p>
    <w:p w:rsidR="00DF4EEC" w:rsidRDefault="00DF4EEC">
      <w:pPr>
        <w:pStyle w:val="Prrafodelista"/>
        <w:rPr>
          <w:rFonts w:eastAsia="Times New Roman"/>
          <w:kern w:val="0"/>
          <w:sz w:val="21"/>
          <w:szCs w:val="21"/>
          <w:lang w:val="en-US"/>
          <w14:ligatures w14:val="none"/>
        </w:rPr>
      </w:pPr>
    </w:p>
    <w:p w:rsidR="00DF4EEC" w:rsidRPr="007E3219" w:rsidRDefault="00A00CD9">
      <w:pPr>
        <w:pStyle w:val="Ttulo2"/>
        <w:rPr>
          <w:sz w:val="36"/>
        </w:rPr>
      </w:pPr>
      <w:bookmarkStart w:id="2" w:name="_Toc149135813"/>
      <w:r w:rsidRPr="007E3219">
        <w:rPr>
          <w:sz w:val="36"/>
        </w:rPr>
        <w:t>Diagrama del modelo relacional</w:t>
      </w:r>
      <w:bookmarkEnd w:id="2"/>
    </w:p>
    <w:p w:rsidR="00BA072D" w:rsidRDefault="00BA072D" w:rsidP="00BA072D"/>
    <w:p w:rsidR="00BA072D" w:rsidRDefault="00BA072D" w:rsidP="00BA072D">
      <w:r>
        <w:rPr>
          <w:noProof/>
        </w:rPr>
        <w:drawing>
          <wp:inline distT="0" distB="0" distL="0" distR="0">
            <wp:extent cx="6238875" cy="7115175"/>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WhatsApp Image 2023-10-25 at 16.01.36.jpeg"/>
                    <pic:cNvPicPr/>
                  </pic:nvPicPr>
                  <pic:blipFill rotWithShape="1">
                    <a:blip r:embed="rId9">
                      <a:extLst>
                        <a:ext uri="{BEBA8EAE-BF5A-486C-A8C5-ECC9F3942E4B}">
                          <a14:imgProps xmlns:a14="http://schemas.microsoft.com/office/drawing/2010/main">
                            <a14:imgLayer r:embed="rId10">
                              <a14:imgEffect>
                                <a14:sharpenSoften amount="25000"/>
                              </a14:imgEffect>
                              <a14:imgEffect>
                                <a14:saturation sat="33000"/>
                              </a14:imgEffect>
                              <a14:imgEffect>
                                <a14:brightnessContrast contrast="20000"/>
                              </a14:imgEffect>
                            </a14:imgLayer>
                          </a14:imgProps>
                        </a:ext>
                        <a:ext uri="{28A0092B-C50C-407E-A947-70E740481C1C}">
                          <a14:useLocalDpi xmlns:a14="http://schemas.microsoft.com/office/drawing/2010/main" val="0"/>
                        </a:ext>
                      </a:extLst>
                    </a:blip>
                    <a:srcRect l="13236" t="8427" r="7654" b="4540"/>
                    <a:stretch/>
                  </pic:blipFill>
                  <pic:spPr bwMode="auto">
                    <a:xfrm>
                      <a:off x="0" y="0"/>
                      <a:ext cx="6238875" cy="7115175"/>
                    </a:xfrm>
                    <a:prstGeom prst="rect">
                      <a:avLst/>
                    </a:prstGeom>
                    <a:ln>
                      <a:noFill/>
                    </a:ln>
                    <a:extLst>
                      <a:ext uri="{53640926-AAD7-44D8-BBD7-CCE9431645EC}">
                        <a14:shadowObscured xmlns:a14="http://schemas.microsoft.com/office/drawing/2010/main"/>
                      </a:ext>
                    </a:extLst>
                  </pic:spPr>
                </pic:pic>
              </a:graphicData>
            </a:graphic>
          </wp:inline>
        </w:drawing>
      </w:r>
    </w:p>
    <w:p w:rsidR="00DF4EEC" w:rsidRDefault="007E3219" w:rsidP="00B32887">
      <w:r>
        <w:br w:type="page"/>
      </w:r>
    </w:p>
    <w:p w:rsidR="00DF4EEC" w:rsidRPr="000565B7" w:rsidRDefault="00A00CD9" w:rsidP="007E3219">
      <w:pPr>
        <w:jc w:val="both"/>
        <w:rPr>
          <w:rStyle w:val="TextosinformatoCar"/>
          <w:rFonts w:eastAsiaTheme="minorHAnsi"/>
        </w:rPr>
      </w:pPr>
      <w:r w:rsidRPr="000565B7">
        <w:rPr>
          <w:rStyle w:val="TextosinformatoCar"/>
          <w:rFonts w:eastAsiaTheme="minorHAnsi"/>
        </w:rPr>
        <w:lastRenderedPageBreak/>
        <w:t>Todas las querys se han obtenido en formato html (y texto)</w:t>
      </w:r>
      <w:r w:rsidR="007E3219" w:rsidRPr="000565B7">
        <w:rPr>
          <w:rStyle w:val="TextosinformatoCar"/>
          <w:rFonts w:eastAsiaTheme="minorHAnsi"/>
        </w:rPr>
        <w:t xml:space="preserve"> </w:t>
      </w:r>
      <w:r w:rsidRPr="000565B7">
        <w:rPr>
          <w:rStyle w:val="TextosinformatoCar"/>
          <w:rFonts w:eastAsiaTheme="minorHAnsi"/>
        </w:rPr>
        <w:t>para una mejor visualización de la información usando el comando \H en psql para cambiar la salida a dicho formato.</w:t>
      </w:r>
    </w:p>
    <w:p w:rsidR="00DF4EEC" w:rsidRPr="000565B7" w:rsidRDefault="00A00CD9" w:rsidP="007E3219">
      <w:pPr>
        <w:jc w:val="both"/>
        <w:rPr>
          <w:rStyle w:val="TextosinformatoCar"/>
          <w:rFonts w:eastAsiaTheme="minorHAnsi"/>
        </w:rPr>
      </w:pPr>
      <w:r w:rsidRPr="000565B7">
        <w:rPr>
          <w:rStyle w:val="TextosinformatoCar"/>
          <w:rFonts w:eastAsiaTheme="minorHAnsi"/>
        </w:rPr>
        <w:t>El makefile realiza la query de manera normal (cargandola en formato texto en el log )</w:t>
      </w:r>
      <w:r w:rsidR="007E3219" w:rsidRPr="000565B7">
        <w:rPr>
          <w:rStyle w:val="TextosinformatoCar"/>
          <w:rFonts w:eastAsiaTheme="minorHAnsi"/>
        </w:rPr>
        <w:t xml:space="preserve"> </w:t>
      </w:r>
      <w:r w:rsidRPr="000565B7">
        <w:rPr>
          <w:rStyle w:val="TextosinformatoCar"/>
          <w:rFonts w:eastAsiaTheme="minorHAnsi"/>
        </w:rPr>
        <w:t>y después la vuelve a realizar pero la guarda en formato html y no la muestra en la terminal.</w:t>
      </w:r>
    </w:p>
    <w:p w:rsidR="00913C06" w:rsidRPr="000565B7" w:rsidRDefault="00913C06">
      <w:pPr>
        <w:rPr>
          <w:rStyle w:val="TextosinformatoCar"/>
          <w:rFonts w:eastAsiaTheme="minorHAnsi"/>
        </w:rPr>
      </w:pPr>
    </w:p>
    <w:p w:rsidR="00DF4EEC" w:rsidRPr="007E3219" w:rsidRDefault="00A00CD9">
      <w:pPr>
        <w:pStyle w:val="Ttulo2"/>
        <w:rPr>
          <w:sz w:val="36"/>
        </w:rPr>
      </w:pPr>
      <w:bookmarkStart w:id="3" w:name="_Toc149135814"/>
      <w:r w:rsidRPr="007E3219">
        <w:rPr>
          <w:sz w:val="36"/>
        </w:rPr>
        <w:t>Query 1:</w:t>
      </w:r>
      <w:bookmarkEnd w:id="3"/>
    </w:p>
    <w:p w:rsidR="00DF4EEC" w:rsidRPr="000565B7" w:rsidRDefault="00A00CD9">
      <w:pPr>
        <w:jc w:val="both"/>
        <w:rPr>
          <w:rStyle w:val="TextosinformatoCar"/>
          <w:rFonts w:eastAsiaTheme="minorHAnsi"/>
          <w:sz w:val="22"/>
          <w:szCs w:val="22"/>
        </w:rPr>
      </w:pPr>
      <w:r>
        <w:rPr>
          <w:rStyle w:val="TextosinformatoCar"/>
          <w:rFonts w:eastAsiaTheme="minorHAnsi"/>
          <w:sz w:val="22"/>
          <w:szCs w:val="22"/>
        </w:rPr>
        <w:t xml:space="preserve">Lista el número de reservas (bookings) que contengan un billete de ida y vuelta agrupadas por aeropuerto. </w:t>
      </w:r>
      <w:r w:rsidRPr="000565B7">
        <w:rPr>
          <w:rStyle w:val="TextosinformatoCar"/>
          <w:rFonts w:eastAsiaTheme="minorHAnsi"/>
          <w:sz w:val="22"/>
          <w:szCs w:val="22"/>
        </w:rPr>
        <w:t>Un billete es de ida y vuelta si el aeropuerto de origen del primer vuelo es idéntico al aeropuerto de destino del último vuelo. El resultado mostrará dos columnas con el código del aeropuerto de salida, así como el número de reservas que contienen billetes de ida y vuelta para ese aeropuerto. Igualmente, el resultado se ordenará de forma ascendente usando el atributo (departure airport).</w:t>
      </w:r>
    </w:p>
    <w:p w:rsidR="00DF4EEC" w:rsidRDefault="00DF4EEC"/>
    <w:p w:rsidR="00913C06" w:rsidRDefault="00913C06">
      <w:r w:rsidRPr="00913C06">
        <w:rPr>
          <w:rStyle w:val="TextosinformatoCar"/>
          <w:rFonts w:eastAsiaTheme="minorHAnsi"/>
        </w:rPr>
        <w:t>No se ha hecho</w:t>
      </w:r>
      <w:r w:rsidR="000565B7">
        <w:rPr>
          <w:rStyle w:val="TextosinformatoCar"/>
          <w:rFonts w:eastAsiaTheme="minorHAnsi"/>
        </w:rPr>
        <w:t>.</w:t>
      </w:r>
    </w:p>
    <w:p w:rsidR="00DF4EEC" w:rsidRDefault="00DF4EEC"/>
    <w:p w:rsidR="00B32887" w:rsidRDefault="00B32887">
      <w:r>
        <w:br w:type="page"/>
      </w:r>
    </w:p>
    <w:p w:rsidR="00DF4EEC" w:rsidRPr="007E3219" w:rsidRDefault="00A00CD9">
      <w:pPr>
        <w:pStyle w:val="Ttulo2"/>
        <w:rPr>
          <w:sz w:val="36"/>
        </w:rPr>
      </w:pPr>
      <w:bookmarkStart w:id="4" w:name="_Toc149135815"/>
      <w:r w:rsidRPr="007E3219">
        <w:rPr>
          <w:sz w:val="36"/>
        </w:rPr>
        <w:lastRenderedPageBreak/>
        <w:t>Query 2:</w:t>
      </w:r>
      <w:bookmarkEnd w:id="4"/>
    </w:p>
    <w:p w:rsidR="00DF4EEC" w:rsidRDefault="00A00CD9">
      <w:pPr>
        <w:jc w:val="both"/>
        <w:rPr>
          <w:rStyle w:val="TextosinformatoCar"/>
          <w:rFonts w:eastAsiaTheme="minorHAnsi"/>
          <w:sz w:val="22"/>
          <w:szCs w:val="22"/>
        </w:rPr>
      </w:pPr>
      <w:r>
        <w:rPr>
          <w:rStyle w:val="TextosinformatoCar"/>
          <w:rFonts w:eastAsiaTheme="minorHAnsi"/>
          <w:sz w:val="22"/>
          <w:szCs w:val="22"/>
        </w:rPr>
        <w:t xml:space="preserve">El precio de una reserva (booking.total amount) puede ser calculado a partir del precio de cada vuelo (ticket flights.amount). </w:t>
      </w:r>
      <w:r w:rsidRPr="000565B7">
        <w:rPr>
          <w:rStyle w:val="TextosinformatoCar"/>
          <w:rFonts w:eastAsiaTheme="minorHAnsi"/>
          <w:sz w:val="22"/>
          <w:szCs w:val="22"/>
        </w:rPr>
        <w:t xml:space="preserve">Crea una consulta que para cada reserva muestre el precio de la misma calculado a partir del valor almacenado en ticket flights.amount. La salida debe mostrar tres columnas conteniendo los atributos booking.book ref, booking.total amount y el valor calculado por vuestra consulta. </w:t>
      </w:r>
      <w:r>
        <w:rPr>
          <w:rStyle w:val="TextosinformatoCar"/>
          <w:rFonts w:eastAsiaTheme="minorHAnsi"/>
          <w:sz w:val="22"/>
          <w:szCs w:val="22"/>
        </w:rPr>
        <w:t>Ordena la consulta de forma ascendiente usando el atributo bookigs.book ref.</w:t>
      </w:r>
    </w:p>
    <w:p w:rsidR="00DF4EEC" w:rsidRDefault="00DF4EEC">
      <w:pPr>
        <w:jc w:val="both"/>
        <w:rPr>
          <w:rStyle w:val="TextosinformatoCar"/>
          <w:rFonts w:eastAsiaTheme="minorHAnsi"/>
          <w:sz w:val="22"/>
          <w:szCs w:val="22"/>
        </w:rPr>
      </w:pPr>
    </w:p>
    <w:p w:rsidR="00DF4EEC" w:rsidRDefault="00A00CD9">
      <w:pPr>
        <w:jc w:val="both"/>
        <w:rPr>
          <w:rStyle w:val="TextosinformatoCar"/>
          <w:rFonts w:eastAsiaTheme="minorHAnsi"/>
          <w:sz w:val="22"/>
          <w:szCs w:val="22"/>
        </w:rPr>
      </w:pPr>
      <w:r>
        <w:rPr>
          <w:noProof/>
        </w:rPr>
        <w:drawing>
          <wp:anchor distT="0" distB="0" distL="0" distR="0" simplePos="0" relativeHeight="251655168" behindDoc="0" locked="0" layoutInCell="0" allowOverlap="1">
            <wp:simplePos x="0" y="0"/>
            <wp:positionH relativeFrom="column">
              <wp:align>center</wp:align>
            </wp:positionH>
            <wp:positionV relativeFrom="paragraph">
              <wp:posOffset>635</wp:posOffset>
            </wp:positionV>
            <wp:extent cx="6188710" cy="2071370"/>
            <wp:effectExtent l="0" t="0" r="0" b="0"/>
            <wp:wrapSquare wrapText="largest"/>
            <wp:docPr id="1" name="Imag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1"/>
                    <pic:cNvPicPr>
                      <a:picLocks noChangeAspect="1" noChangeArrowheads="1"/>
                    </pic:cNvPicPr>
                  </pic:nvPicPr>
                  <pic:blipFill>
                    <a:blip r:embed="rId11"/>
                    <a:stretch>
                      <a:fillRect/>
                    </a:stretch>
                  </pic:blipFill>
                  <pic:spPr bwMode="auto">
                    <a:xfrm>
                      <a:off x="0" y="0"/>
                      <a:ext cx="6188710" cy="2071370"/>
                    </a:xfrm>
                    <a:prstGeom prst="rect">
                      <a:avLst/>
                    </a:prstGeom>
                  </pic:spPr>
                </pic:pic>
              </a:graphicData>
            </a:graphic>
          </wp:anchor>
        </w:drawing>
      </w:r>
    </w:p>
    <w:p w:rsidR="00DF4EEC" w:rsidRDefault="00DF4EEC"/>
    <w:p w:rsidR="00DF4EEC" w:rsidRDefault="00A00CD9">
      <w:pPr>
        <w:rPr>
          <w:sz w:val="24"/>
          <w:szCs w:val="24"/>
        </w:rPr>
      </w:pPr>
      <w:r>
        <w:rPr>
          <w:sz w:val="24"/>
          <w:szCs w:val="24"/>
        </w:rPr>
        <w:t xml:space="preserve">Se ha implementado de manera anidada, el select del from permite obtener los atributos book_ref y el coste de cada ticket de la unión de las tablas tickets y ticket_flights. Esta tabla se une con bookings, donde se encuentra el coste total de la reserva. Todo esto se agrupa y ordena de forma ascendente por book_ref. En el select principal se obtiene el book_ref, el coste por reserva y la suma de los costes de cada ticket agrupados por reserva(book_ref). </w:t>
      </w:r>
    </w:p>
    <w:p w:rsidR="00DF4EEC" w:rsidRDefault="00DF4EEC">
      <w:pPr>
        <w:jc w:val="both"/>
        <w:rPr>
          <w:rStyle w:val="TextosinformatoCar"/>
          <w:rFonts w:eastAsiaTheme="minorHAnsi"/>
          <w:sz w:val="22"/>
          <w:szCs w:val="22"/>
        </w:rPr>
      </w:pPr>
    </w:p>
    <w:p w:rsidR="00DF4EEC" w:rsidRDefault="00DF4EEC">
      <w:pPr>
        <w:jc w:val="both"/>
        <w:rPr>
          <w:rStyle w:val="TextosinformatoCar"/>
          <w:rFonts w:eastAsiaTheme="minorHAnsi"/>
          <w:sz w:val="22"/>
          <w:szCs w:val="22"/>
        </w:rPr>
      </w:pPr>
    </w:p>
    <w:p w:rsidR="00DF4EEC" w:rsidRDefault="00A00CD9">
      <w:r>
        <w:rPr>
          <w:noProof/>
        </w:rPr>
        <w:drawing>
          <wp:anchor distT="0" distB="0" distL="0" distR="0" simplePos="0" relativeHeight="251650048" behindDoc="0" locked="0" layoutInCell="0" allowOverlap="1">
            <wp:simplePos x="0" y="0"/>
            <wp:positionH relativeFrom="column">
              <wp:align>center</wp:align>
            </wp:positionH>
            <wp:positionV relativeFrom="paragraph">
              <wp:posOffset>635</wp:posOffset>
            </wp:positionV>
            <wp:extent cx="6188710" cy="2164715"/>
            <wp:effectExtent l="0" t="0" r="0" b="0"/>
            <wp:wrapTopAndBottom/>
            <wp:docPr id="2" name="Imagen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3"/>
                    <pic:cNvPicPr>
                      <a:picLocks noChangeAspect="1" noChangeArrowheads="1"/>
                    </pic:cNvPicPr>
                  </pic:nvPicPr>
                  <pic:blipFill>
                    <a:blip r:embed="rId12"/>
                    <a:stretch>
                      <a:fillRect/>
                    </a:stretch>
                  </pic:blipFill>
                  <pic:spPr bwMode="auto">
                    <a:xfrm>
                      <a:off x="0" y="0"/>
                      <a:ext cx="6188710" cy="2164715"/>
                    </a:xfrm>
                    <a:prstGeom prst="rect">
                      <a:avLst/>
                    </a:prstGeom>
                  </pic:spPr>
                </pic:pic>
              </a:graphicData>
            </a:graphic>
          </wp:anchor>
        </w:drawing>
      </w:r>
    </w:p>
    <w:p w:rsidR="00DF4EEC" w:rsidRDefault="00DF4EEC">
      <w:pPr>
        <w:pStyle w:val="Ttulo2"/>
        <w:jc w:val="both"/>
      </w:pPr>
    </w:p>
    <w:p w:rsidR="00DF4EEC" w:rsidRDefault="00A00CD9">
      <w:pPr>
        <w:pStyle w:val="Ttulo2"/>
        <w:jc w:val="both"/>
      </w:pPr>
      <w:r>
        <w:t xml:space="preserve"> </w:t>
      </w:r>
      <w:r>
        <w:br w:type="page"/>
      </w:r>
    </w:p>
    <w:p w:rsidR="00DF4EEC" w:rsidRPr="007E3219" w:rsidRDefault="00A00CD9">
      <w:pPr>
        <w:pStyle w:val="Ttulo2"/>
        <w:jc w:val="both"/>
        <w:rPr>
          <w:sz w:val="36"/>
        </w:rPr>
      </w:pPr>
      <w:bookmarkStart w:id="5" w:name="_Toc149135816"/>
      <w:r w:rsidRPr="007E3219">
        <w:rPr>
          <w:sz w:val="36"/>
        </w:rPr>
        <w:lastRenderedPageBreak/>
        <w:t>Query 3:</w:t>
      </w:r>
      <w:bookmarkEnd w:id="5"/>
    </w:p>
    <w:p w:rsidR="00DF4EEC" w:rsidRDefault="00DF4EEC">
      <w:pPr>
        <w:jc w:val="both"/>
      </w:pPr>
    </w:p>
    <w:p w:rsidR="00DF4EEC" w:rsidRPr="000565B7" w:rsidRDefault="00A00CD9">
      <w:pPr>
        <w:jc w:val="both"/>
        <w:rPr>
          <w:rStyle w:val="TextosinformatoCar"/>
          <w:rFonts w:eastAsiaTheme="minorHAnsi"/>
          <w:sz w:val="22"/>
          <w:szCs w:val="22"/>
        </w:rPr>
      </w:pPr>
      <w:r w:rsidRPr="000565B7">
        <w:rPr>
          <w:rStyle w:val="TextosinformatoCar"/>
          <w:rFonts w:eastAsiaTheme="minorHAnsi"/>
          <w:sz w:val="22"/>
          <w:szCs w:val="22"/>
        </w:rPr>
        <w:t>Crea una consulta que muestre por pantalla el código de aeropuerto y el número de pasajeros recibidos, y ordena la misma de forma ascendiente por el número de pasajeros recibidos. Se considera que un pasajero ha volado al aeropuerto si se ha emitido una tarjeta de embarque. Una tarjeta de embarque para un vuelo del aeropuerto X al Y incrementa en 1 el número de pasajeros recibidos en el aeropuerto Y .</w:t>
      </w:r>
    </w:p>
    <w:p w:rsidR="00DF4EEC" w:rsidRPr="000565B7" w:rsidRDefault="00DF4EEC">
      <w:pPr>
        <w:jc w:val="both"/>
        <w:rPr>
          <w:rStyle w:val="TextosinformatoCar"/>
          <w:rFonts w:eastAsiaTheme="minorHAnsi"/>
          <w:sz w:val="22"/>
          <w:szCs w:val="22"/>
        </w:rPr>
      </w:pPr>
    </w:p>
    <w:p w:rsidR="00DF4EEC" w:rsidRPr="000565B7" w:rsidRDefault="00A00CD9">
      <w:pPr>
        <w:jc w:val="both"/>
        <w:rPr>
          <w:rStyle w:val="TextosinformatoCar"/>
          <w:rFonts w:eastAsiaTheme="minorHAnsi"/>
          <w:sz w:val="22"/>
          <w:szCs w:val="22"/>
        </w:rPr>
      </w:pPr>
      <w:r>
        <w:rPr>
          <w:noProof/>
        </w:rPr>
        <w:drawing>
          <wp:anchor distT="0" distB="0" distL="0" distR="0" simplePos="0" relativeHeight="251657216" behindDoc="0" locked="0" layoutInCell="0" allowOverlap="1">
            <wp:simplePos x="0" y="0"/>
            <wp:positionH relativeFrom="column">
              <wp:align>center</wp:align>
            </wp:positionH>
            <wp:positionV relativeFrom="paragraph">
              <wp:posOffset>635</wp:posOffset>
            </wp:positionV>
            <wp:extent cx="5567680" cy="1632585"/>
            <wp:effectExtent l="0" t="0" r="0" b="0"/>
            <wp:wrapTopAndBottom/>
            <wp:docPr id="3" name="Imagen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6"/>
                    <pic:cNvPicPr>
                      <a:picLocks noChangeAspect="1" noChangeArrowheads="1"/>
                    </pic:cNvPicPr>
                  </pic:nvPicPr>
                  <pic:blipFill>
                    <a:blip r:embed="rId13"/>
                    <a:stretch>
                      <a:fillRect/>
                    </a:stretch>
                  </pic:blipFill>
                  <pic:spPr bwMode="auto">
                    <a:xfrm>
                      <a:off x="0" y="0"/>
                      <a:ext cx="5567680" cy="1632585"/>
                    </a:xfrm>
                    <a:prstGeom prst="rect">
                      <a:avLst/>
                    </a:prstGeom>
                  </pic:spPr>
                </pic:pic>
              </a:graphicData>
            </a:graphic>
          </wp:anchor>
        </w:drawing>
      </w:r>
    </w:p>
    <w:p w:rsidR="00DF4EEC" w:rsidRPr="000565B7" w:rsidRDefault="00A00CD9">
      <w:pPr>
        <w:jc w:val="both"/>
        <w:rPr>
          <w:sz w:val="22"/>
          <w:szCs w:val="22"/>
        </w:rPr>
      </w:pPr>
      <w:r>
        <w:rPr>
          <w:rStyle w:val="TextosinformatoCar"/>
          <w:rFonts w:eastAsiaTheme="minorHAnsi"/>
        </w:rPr>
        <w:t>Se ha implementado haciendo una unión de flights y boarding_passes, agrupándolo por el aeropuerto de llegada, y haciendo un count en cada grupo del número de asientos(seat_no).</w:t>
      </w:r>
    </w:p>
    <w:p w:rsidR="00DF4EEC" w:rsidRPr="000565B7" w:rsidRDefault="00A00CD9">
      <w:pPr>
        <w:jc w:val="both"/>
        <w:rPr>
          <w:sz w:val="22"/>
          <w:szCs w:val="22"/>
        </w:rPr>
      </w:pPr>
      <w:r>
        <w:rPr>
          <w:rStyle w:val="TextosinformatoCar"/>
          <w:rFonts w:eastAsiaTheme="minorHAnsi"/>
        </w:rPr>
        <w:t xml:space="preserve">Esto se ha ordenado por la cuenta de los asientos de forma ascendente. </w:t>
      </w:r>
    </w:p>
    <w:p w:rsidR="00DF4EEC" w:rsidRPr="000565B7" w:rsidRDefault="00A00CD9">
      <w:pPr>
        <w:jc w:val="both"/>
        <w:rPr>
          <w:sz w:val="22"/>
          <w:szCs w:val="22"/>
        </w:rPr>
      </w:pPr>
      <w:r>
        <w:rPr>
          <w:rStyle w:val="TextosinformatoCar"/>
          <w:rFonts w:eastAsiaTheme="minorHAnsi"/>
        </w:rPr>
        <w:t>Al final muestra el código del aeropuerto de llegada y el número de asientos(llenos) de los aviones que llegan a dicho aeropuerto, lo cual equivale a decir el número de pasajeros recibidos.</w:t>
      </w:r>
    </w:p>
    <w:p w:rsidR="00DF4EEC" w:rsidRDefault="00DF4EEC">
      <w:pPr>
        <w:jc w:val="both"/>
        <w:rPr>
          <w:rStyle w:val="TextosinformatoCar"/>
          <w:rFonts w:eastAsiaTheme="minorHAnsi"/>
        </w:rPr>
      </w:pPr>
    </w:p>
    <w:p w:rsidR="00DF4EEC" w:rsidRPr="000565B7" w:rsidRDefault="00A00CD9">
      <w:pPr>
        <w:jc w:val="both"/>
        <w:rPr>
          <w:rStyle w:val="TextosinformatoCar"/>
          <w:rFonts w:eastAsiaTheme="minorHAnsi"/>
          <w:sz w:val="22"/>
          <w:szCs w:val="22"/>
        </w:rPr>
      </w:pPr>
      <w:r>
        <w:rPr>
          <w:noProof/>
          <w:sz w:val="22"/>
          <w:szCs w:val="22"/>
        </w:rPr>
        <w:drawing>
          <wp:anchor distT="0" distB="0" distL="0" distR="0" simplePos="0" relativeHeight="251664384" behindDoc="0" locked="0" layoutInCell="0" allowOverlap="1">
            <wp:simplePos x="0" y="0"/>
            <wp:positionH relativeFrom="column">
              <wp:align>center</wp:align>
            </wp:positionH>
            <wp:positionV relativeFrom="paragraph">
              <wp:posOffset>635</wp:posOffset>
            </wp:positionV>
            <wp:extent cx="6188710" cy="3388995"/>
            <wp:effectExtent l="0" t="0" r="0" b="0"/>
            <wp:wrapTopAndBottom/>
            <wp:docPr id="4" name="Image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2"/>
                    <pic:cNvPicPr>
                      <a:picLocks noChangeAspect="1" noChangeArrowheads="1"/>
                    </pic:cNvPicPr>
                  </pic:nvPicPr>
                  <pic:blipFill>
                    <a:blip r:embed="rId14"/>
                    <a:stretch>
                      <a:fillRect/>
                    </a:stretch>
                  </pic:blipFill>
                  <pic:spPr bwMode="auto">
                    <a:xfrm>
                      <a:off x="0" y="0"/>
                      <a:ext cx="6188710" cy="3388995"/>
                    </a:xfrm>
                    <a:prstGeom prst="rect">
                      <a:avLst/>
                    </a:prstGeom>
                  </pic:spPr>
                </pic:pic>
              </a:graphicData>
            </a:graphic>
          </wp:anchor>
        </w:drawing>
      </w:r>
    </w:p>
    <w:p w:rsidR="00DF4EEC" w:rsidRPr="000565B7" w:rsidRDefault="00DF4EEC">
      <w:pPr>
        <w:jc w:val="both"/>
        <w:rPr>
          <w:rStyle w:val="TextosinformatoCar"/>
          <w:rFonts w:eastAsiaTheme="minorHAnsi"/>
          <w:sz w:val="22"/>
          <w:szCs w:val="22"/>
        </w:rPr>
      </w:pPr>
    </w:p>
    <w:p w:rsidR="00DF4EEC" w:rsidRDefault="00A00CD9">
      <w:pPr>
        <w:pStyle w:val="Ttulo2"/>
        <w:jc w:val="both"/>
      </w:pPr>
      <w:r>
        <w:br w:type="page"/>
      </w:r>
    </w:p>
    <w:p w:rsidR="00DF4EEC" w:rsidRPr="007E3219" w:rsidRDefault="00A00CD9">
      <w:pPr>
        <w:pStyle w:val="Ttulo2"/>
        <w:jc w:val="both"/>
        <w:rPr>
          <w:sz w:val="36"/>
        </w:rPr>
      </w:pPr>
      <w:bookmarkStart w:id="6" w:name="_Toc149135817"/>
      <w:r w:rsidRPr="007E3219">
        <w:rPr>
          <w:sz w:val="36"/>
        </w:rPr>
        <w:lastRenderedPageBreak/>
        <w:t>Query 4:</w:t>
      </w:r>
      <w:bookmarkEnd w:id="6"/>
    </w:p>
    <w:p w:rsidR="00DF4EEC" w:rsidRDefault="00DF4EEC">
      <w:pPr>
        <w:jc w:val="both"/>
      </w:pPr>
    </w:p>
    <w:p w:rsidR="00DF4EEC" w:rsidRPr="000565B7" w:rsidRDefault="00A00CD9">
      <w:pPr>
        <w:jc w:val="both"/>
        <w:rPr>
          <w:rStyle w:val="TextosinformatoCar"/>
          <w:rFonts w:eastAsiaTheme="minorHAnsi"/>
          <w:sz w:val="22"/>
          <w:szCs w:val="22"/>
        </w:rPr>
      </w:pPr>
      <w:r w:rsidRPr="000565B7">
        <w:rPr>
          <w:rStyle w:val="TextosinformatoCar"/>
          <w:rFonts w:eastAsiaTheme="minorHAnsi"/>
          <w:sz w:val="22"/>
          <w:szCs w:val="22"/>
        </w:rPr>
        <w:t>Vuelo con más asientos vacíos. Muestra en la salida el atributo flight id y el número de asientos vacíos. En caso de empate muestra todos los vuelos que hayan empatado.</w:t>
      </w:r>
    </w:p>
    <w:p w:rsidR="00DF4EEC" w:rsidRPr="000565B7" w:rsidRDefault="00DF4EEC">
      <w:pPr>
        <w:jc w:val="both"/>
        <w:rPr>
          <w:rStyle w:val="TextosinformatoCar"/>
          <w:rFonts w:eastAsiaTheme="minorHAnsi"/>
          <w:sz w:val="22"/>
          <w:szCs w:val="22"/>
        </w:rPr>
      </w:pPr>
    </w:p>
    <w:p w:rsidR="00DF4EEC" w:rsidRDefault="00A00CD9">
      <w:pPr>
        <w:jc w:val="both"/>
      </w:pPr>
      <w:r>
        <w:rPr>
          <w:noProof/>
        </w:rPr>
        <w:drawing>
          <wp:anchor distT="0" distB="0" distL="0" distR="0" simplePos="0" relativeHeight="251659264" behindDoc="0" locked="0" layoutInCell="0" allowOverlap="1">
            <wp:simplePos x="0" y="0"/>
            <wp:positionH relativeFrom="column">
              <wp:align>center</wp:align>
            </wp:positionH>
            <wp:positionV relativeFrom="paragraph">
              <wp:posOffset>635</wp:posOffset>
            </wp:positionV>
            <wp:extent cx="5943600" cy="3983355"/>
            <wp:effectExtent l="0" t="0" r="0" b="0"/>
            <wp:wrapTopAndBottom/>
            <wp:docPr id="5" name="Imagen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7"/>
                    <pic:cNvPicPr>
                      <a:picLocks noChangeAspect="1" noChangeArrowheads="1"/>
                    </pic:cNvPicPr>
                  </pic:nvPicPr>
                  <pic:blipFill>
                    <a:blip r:embed="rId15"/>
                    <a:stretch>
                      <a:fillRect/>
                    </a:stretch>
                  </pic:blipFill>
                  <pic:spPr bwMode="auto">
                    <a:xfrm>
                      <a:off x="0" y="0"/>
                      <a:ext cx="5943600" cy="3983355"/>
                    </a:xfrm>
                    <a:prstGeom prst="rect">
                      <a:avLst/>
                    </a:prstGeom>
                  </pic:spPr>
                </pic:pic>
              </a:graphicData>
            </a:graphic>
          </wp:anchor>
        </w:drawing>
      </w:r>
      <w:r>
        <w:rPr>
          <w:rStyle w:val="TextosinformatoCar"/>
          <w:rFonts w:eastAsiaTheme="minorHAnsi"/>
        </w:rPr>
        <w:t xml:space="preserve">Se ha implementado haciendo un left join de manera que la tabla boarding_passes no tenga la prioridad y por tanto en los casos que el seat_no de esta tabla no pueda añadirse al join se pondrá null y al contarla </w:t>
      </w:r>
      <w:r w:rsidR="00B32887">
        <w:rPr>
          <w:rStyle w:val="TextosinformatoCar"/>
          <w:rFonts w:eastAsiaTheme="minorHAnsi"/>
        </w:rPr>
        <w:t>contribuirá</w:t>
      </w:r>
      <w:r>
        <w:rPr>
          <w:rStyle w:val="TextosinformatoCar"/>
          <w:rFonts w:eastAsiaTheme="minorHAnsi"/>
        </w:rPr>
        <w:t xml:space="preserve"> como 0 asientos. Al unir flights y seats se busca obtener los asientos que se pueden llenar de cada avión, al restarle a esto el número de asientos no nulos de boarding_passes se están contando los asientos que no han sido ocupados en cada avión</w:t>
      </w:r>
      <w:r w:rsidR="00B32887">
        <w:rPr>
          <w:rStyle w:val="TextosinformatoCar"/>
          <w:rFonts w:eastAsiaTheme="minorHAnsi"/>
        </w:rPr>
        <w:t xml:space="preserve"> </w:t>
      </w:r>
      <w:r>
        <w:rPr>
          <w:rStyle w:val="TextosinformatoCar"/>
          <w:rFonts w:eastAsiaTheme="minorHAnsi"/>
        </w:rPr>
        <w:t>(ya que se agrupa por flight_id).</w:t>
      </w:r>
    </w:p>
    <w:p w:rsidR="00DF4EEC" w:rsidRDefault="00A00CD9">
      <w:pPr>
        <w:jc w:val="both"/>
      </w:pPr>
      <w:r>
        <w:rPr>
          <w:rStyle w:val="TextosinformatoCar"/>
          <w:rFonts w:eastAsiaTheme="minorHAnsi"/>
        </w:rPr>
        <w:t>En la parte inferior al Having se da la condición de que el número de asientos no ocupados de cada avión(Count(s.seat_no)-Count(bp.seat_no))  sea igual al máximo número de asientos vacíos contado(SELECT Max(cs-cbp) FROM) en el select de abajo(que hace exactamente lo mismo que el FROM y GROUP BY de arriba).</w:t>
      </w:r>
    </w:p>
    <w:p w:rsidR="00DF4EEC" w:rsidRDefault="00A00CD9">
      <w:pPr>
        <w:jc w:val="both"/>
      </w:pPr>
      <w:r>
        <w:rPr>
          <w:rStyle w:val="TextosinformatoCar"/>
          <w:rFonts w:eastAsiaTheme="minorHAnsi"/>
        </w:rPr>
        <w:t>Se muestra con el select principal el flight_id de cada vuelo y la cuenta de asientos vacíos de este. Mostrando solo los que tengan el máximo número de asientos vacíos por la condición del GROUP BY HAVING.</w:t>
      </w:r>
    </w:p>
    <w:p w:rsidR="00DF4EEC" w:rsidRPr="000565B7" w:rsidRDefault="00DF4EEC">
      <w:pPr>
        <w:jc w:val="both"/>
        <w:rPr>
          <w:rStyle w:val="TextosinformatoCar"/>
          <w:rFonts w:eastAsiaTheme="minorHAnsi"/>
          <w:sz w:val="22"/>
          <w:szCs w:val="22"/>
        </w:rPr>
      </w:pPr>
    </w:p>
    <w:p w:rsidR="00DF4EEC" w:rsidRPr="000565B7" w:rsidRDefault="00A00CD9">
      <w:pPr>
        <w:jc w:val="both"/>
        <w:rPr>
          <w:rStyle w:val="TextosinformatoCar"/>
          <w:rFonts w:eastAsiaTheme="minorHAnsi"/>
          <w:sz w:val="22"/>
          <w:szCs w:val="22"/>
        </w:rPr>
      </w:pPr>
      <w:r>
        <w:rPr>
          <w:noProof/>
        </w:rPr>
        <w:drawing>
          <wp:anchor distT="0" distB="0" distL="0" distR="0" simplePos="0" relativeHeight="251652096" behindDoc="0" locked="0" layoutInCell="0" allowOverlap="1">
            <wp:simplePos x="0" y="0"/>
            <wp:positionH relativeFrom="column">
              <wp:align>center</wp:align>
            </wp:positionH>
            <wp:positionV relativeFrom="paragraph">
              <wp:posOffset>635</wp:posOffset>
            </wp:positionV>
            <wp:extent cx="6188710" cy="1388110"/>
            <wp:effectExtent l="0" t="0" r="0" b="0"/>
            <wp:wrapTopAndBottom/>
            <wp:docPr id="6" name="Imagen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4"/>
                    <pic:cNvPicPr>
                      <a:picLocks noChangeAspect="1" noChangeArrowheads="1"/>
                    </pic:cNvPicPr>
                  </pic:nvPicPr>
                  <pic:blipFill>
                    <a:blip r:embed="rId16"/>
                    <a:srcRect b="40654"/>
                    <a:stretch>
                      <a:fillRect/>
                    </a:stretch>
                  </pic:blipFill>
                  <pic:spPr bwMode="auto">
                    <a:xfrm>
                      <a:off x="0" y="0"/>
                      <a:ext cx="6188710" cy="1388110"/>
                    </a:xfrm>
                    <a:prstGeom prst="rect">
                      <a:avLst/>
                    </a:prstGeom>
                  </pic:spPr>
                </pic:pic>
              </a:graphicData>
            </a:graphic>
          </wp:anchor>
        </w:drawing>
      </w:r>
      <w:r>
        <w:br w:type="page"/>
      </w:r>
    </w:p>
    <w:p w:rsidR="00DF4EEC" w:rsidRPr="007E3219" w:rsidRDefault="00A00CD9">
      <w:pPr>
        <w:pStyle w:val="Ttulo2"/>
        <w:jc w:val="both"/>
        <w:rPr>
          <w:sz w:val="36"/>
        </w:rPr>
      </w:pPr>
      <w:bookmarkStart w:id="7" w:name="_Toc149135818"/>
      <w:r w:rsidRPr="007E3219">
        <w:rPr>
          <w:sz w:val="36"/>
        </w:rPr>
        <w:lastRenderedPageBreak/>
        <w:t>Query 5:</w:t>
      </w:r>
      <w:bookmarkEnd w:id="7"/>
    </w:p>
    <w:p w:rsidR="00DF4EEC" w:rsidRDefault="00DF4EEC">
      <w:pPr>
        <w:jc w:val="both"/>
      </w:pPr>
    </w:p>
    <w:p w:rsidR="00DF4EEC" w:rsidRPr="000565B7" w:rsidRDefault="00A00CD9">
      <w:pPr>
        <w:jc w:val="both"/>
        <w:rPr>
          <w:rStyle w:val="TextosinformatoCar"/>
          <w:rFonts w:eastAsiaTheme="minorHAnsi"/>
          <w:sz w:val="22"/>
          <w:szCs w:val="22"/>
        </w:rPr>
      </w:pPr>
      <w:r w:rsidRPr="000565B7">
        <w:rPr>
          <w:rStyle w:val="TextosinformatoCar"/>
          <w:rFonts w:eastAsiaTheme="minorHAnsi"/>
          <w:sz w:val="22"/>
          <w:szCs w:val="22"/>
        </w:rPr>
        <w:t>Muestra reservas para los cuales no se haya emitido alguna de las tarjetas de embarque. La salida debe mostrar los atributos book ref y flight id. Ordenar el resultado de forma ascendente por la pareja (book ref, flight id).</w:t>
      </w:r>
    </w:p>
    <w:p w:rsidR="00DF4EEC" w:rsidRPr="000565B7" w:rsidRDefault="00DF4EEC">
      <w:pPr>
        <w:jc w:val="both"/>
        <w:rPr>
          <w:rStyle w:val="TextosinformatoCar"/>
          <w:rFonts w:eastAsiaTheme="minorHAnsi"/>
          <w:sz w:val="22"/>
          <w:szCs w:val="22"/>
        </w:rPr>
      </w:pPr>
    </w:p>
    <w:p w:rsidR="00DF4EEC" w:rsidRDefault="000565B7" w:rsidP="000565B7">
      <w:pPr>
        <w:jc w:val="center"/>
        <w:rPr>
          <w:sz w:val="24"/>
          <w:szCs w:val="24"/>
          <w:lang w:val="en-US"/>
        </w:rPr>
      </w:pPr>
      <w:r>
        <w:rPr>
          <w:noProof/>
          <w:sz w:val="24"/>
          <w:szCs w:val="24"/>
        </w:rPr>
        <w:drawing>
          <wp:inline distT="0" distB="0" distL="0" distR="0">
            <wp:extent cx="4962525" cy="1628775"/>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WhatsApp Image 2023-10-25 at 16.31.52.jpeg"/>
                    <pic:cNvPicPr/>
                  </pic:nvPicPr>
                  <pic:blipFill>
                    <a:blip r:embed="rId17">
                      <a:extLst>
                        <a:ext uri="{28A0092B-C50C-407E-A947-70E740481C1C}">
                          <a14:useLocalDpi xmlns:a14="http://schemas.microsoft.com/office/drawing/2010/main" val="0"/>
                        </a:ext>
                      </a:extLst>
                    </a:blip>
                    <a:stretch>
                      <a:fillRect/>
                    </a:stretch>
                  </pic:blipFill>
                  <pic:spPr>
                    <a:xfrm>
                      <a:off x="0" y="0"/>
                      <a:ext cx="4962525" cy="1628775"/>
                    </a:xfrm>
                    <a:prstGeom prst="rect">
                      <a:avLst/>
                    </a:prstGeom>
                  </pic:spPr>
                </pic:pic>
              </a:graphicData>
            </a:graphic>
          </wp:inline>
        </w:drawing>
      </w:r>
    </w:p>
    <w:p w:rsidR="000565B7" w:rsidRDefault="000565B7" w:rsidP="000565B7">
      <w:pPr>
        <w:jc w:val="center"/>
        <w:rPr>
          <w:sz w:val="24"/>
          <w:szCs w:val="24"/>
          <w:lang w:val="en-US"/>
        </w:rPr>
      </w:pPr>
    </w:p>
    <w:p w:rsidR="000565B7" w:rsidRDefault="000565B7" w:rsidP="000565B7">
      <w:pPr>
        <w:rPr>
          <w:sz w:val="24"/>
          <w:szCs w:val="24"/>
        </w:rPr>
      </w:pPr>
      <w:r w:rsidRPr="000565B7">
        <w:rPr>
          <w:sz w:val="24"/>
          <w:szCs w:val="24"/>
        </w:rPr>
        <w:t xml:space="preserve">Se ha implementado haciendo uso de 1 join y 1 left join. </w:t>
      </w:r>
      <w:r>
        <w:rPr>
          <w:sz w:val="24"/>
          <w:szCs w:val="24"/>
        </w:rPr>
        <w:t>El primero join combina los datos de las tablas tickets y ticket_flights, a través de la condición ticket_no, que ha de ser igual en ambas tablas . De esta manera conseguimos establecer una relación entre los tickets y los vuelos asociados a esos tickets. Después, con el left join, incluimos todos los registros de la tabla tickets con los registros que coincidan en la tabla boarding_passes, estableciendo así la relación entre ambas tablas. Otra vez, la condición es que ese ticket_no sea igual en ambas tablas. Ahora viene la condición WHERE bp.ticket_no IS null, la cual es clave para conseguir el resultado deseado por el enunciado. Al coger únicamente los registros donde no hay una coincidencia en la tabla boarding_passes, de esta manera sabemos que NO se han emitido tarjetas de embarque para dichos vuelos. Después, mediante el order by, ordenamos la salida justo como se nos indica.</w:t>
      </w:r>
    </w:p>
    <w:p w:rsidR="000565B7" w:rsidRDefault="000565B7" w:rsidP="000565B7">
      <w:pPr>
        <w:rPr>
          <w:sz w:val="24"/>
          <w:szCs w:val="24"/>
        </w:rPr>
      </w:pPr>
    </w:p>
    <w:p w:rsidR="000565B7" w:rsidRDefault="000565B7" w:rsidP="000565B7">
      <w:pPr>
        <w:jc w:val="center"/>
        <w:rPr>
          <w:sz w:val="24"/>
          <w:szCs w:val="24"/>
        </w:rPr>
      </w:pPr>
      <w:r>
        <w:rPr>
          <w:noProof/>
          <w:sz w:val="24"/>
          <w:szCs w:val="24"/>
        </w:rPr>
        <w:drawing>
          <wp:inline distT="0" distB="0" distL="0" distR="0">
            <wp:extent cx="6188710" cy="2651125"/>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ptura desde 2023-10-25 16-40-50.png"/>
                    <pic:cNvPicPr/>
                  </pic:nvPicPr>
                  <pic:blipFill>
                    <a:blip r:embed="rId18">
                      <a:extLst>
                        <a:ext uri="{28A0092B-C50C-407E-A947-70E740481C1C}">
                          <a14:useLocalDpi xmlns:a14="http://schemas.microsoft.com/office/drawing/2010/main" val="0"/>
                        </a:ext>
                      </a:extLst>
                    </a:blip>
                    <a:stretch>
                      <a:fillRect/>
                    </a:stretch>
                  </pic:blipFill>
                  <pic:spPr>
                    <a:xfrm>
                      <a:off x="0" y="0"/>
                      <a:ext cx="6188710" cy="2651125"/>
                    </a:xfrm>
                    <a:prstGeom prst="rect">
                      <a:avLst/>
                    </a:prstGeom>
                  </pic:spPr>
                </pic:pic>
              </a:graphicData>
            </a:graphic>
          </wp:inline>
        </w:drawing>
      </w:r>
    </w:p>
    <w:p w:rsidR="000565B7" w:rsidRDefault="000565B7" w:rsidP="000565B7">
      <w:pPr>
        <w:jc w:val="center"/>
        <w:rPr>
          <w:sz w:val="24"/>
          <w:szCs w:val="24"/>
        </w:rPr>
      </w:pPr>
    </w:p>
    <w:p w:rsidR="000565B7" w:rsidRDefault="000565B7" w:rsidP="000565B7">
      <w:pPr>
        <w:jc w:val="center"/>
        <w:rPr>
          <w:sz w:val="24"/>
          <w:szCs w:val="24"/>
        </w:rPr>
      </w:pPr>
    </w:p>
    <w:p w:rsidR="000565B7" w:rsidRDefault="000565B7" w:rsidP="000565B7">
      <w:pPr>
        <w:jc w:val="center"/>
        <w:rPr>
          <w:sz w:val="24"/>
          <w:szCs w:val="24"/>
        </w:rPr>
      </w:pPr>
    </w:p>
    <w:p w:rsidR="000565B7" w:rsidRDefault="000565B7" w:rsidP="000565B7">
      <w:pPr>
        <w:jc w:val="center"/>
        <w:rPr>
          <w:sz w:val="24"/>
          <w:szCs w:val="24"/>
        </w:rPr>
      </w:pPr>
    </w:p>
    <w:p w:rsidR="000565B7" w:rsidRPr="000565B7" w:rsidRDefault="000565B7" w:rsidP="000565B7">
      <w:pPr>
        <w:jc w:val="center"/>
        <w:rPr>
          <w:sz w:val="24"/>
          <w:szCs w:val="24"/>
        </w:rPr>
      </w:pPr>
    </w:p>
    <w:p w:rsidR="000565B7" w:rsidRPr="000565B7" w:rsidRDefault="000565B7" w:rsidP="000565B7">
      <w:pPr>
        <w:rPr>
          <w:sz w:val="24"/>
          <w:szCs w:val="24"/>
        </w:rPr>
      </w:pPr>
    </w:p>
    <w:p w:rsidR="000565B7" w:rsidRPr="000565B7" w:rsidRDefault="000565B7">
      <w:pPr>
        <w:jc w:val="both"/>
        <w:rPr>
          <w:rStyle w:val="TextosinformatoCar"/>
          <w:rFonts w:eastAsiaTheme="minorHAnsi"/>
          <w:sz w:val="22"/>
          <w:szCs w:val="22"/>
        </w:rPr>
      </w:pPr>
    </w:p>
    <w:p w:rsidR="00DF4EEC" w:rsidRPr="007E3219" w:rsidRDefault="00A00CD9">
      <w:pPr>
        <w:pStyle w:val="Ttulo2"/>
        <w:jc w:val="both"/>
        <w:rPr>
          <w:sz w:val="36"/>
        </w:rPr>
      </w:pPr>
      <w:bookmarkStart w:id="8" w:name="_Toc149135819"/>
      <w:r w:rsidRPr="007E3219">
        <w:rPr>
          <w:sz w:val="36"/>
        </w:rPr>
        <w:lastRenderedPageBreak/>
        <w:t>Query 6:</w:t>
      </w:r>
      <w:bookmarkEnd w:id="8"/>
    </w:p>
    <w:p w:rsidR="00DF4EEC" w:rsidRDefault="00DF4EEC">
      <w:pPr>
        <w:jc w:val="both"/>
      </w:pPr>
    </w:p>
    <w:p w:rsidR="00DF4EEC" w:rsidRPr="000565B7" w:rsidRDefault="00A00CD9">
      <w:pPr>
        <w:jc w:val="both"/>
        <w:rPr>
          <w:rStyle w:val="TextosinformatoCar"/>
          <w:rFonts w:eastAsiaTheme="minorHAnsi"/>
          <w:sz w:val="22"/>
          <w:szCs w:val="22"/>
        </w:rPr>
      </w:pPr>
      <w:r w:rsidRPr="000565B7">
        <w:rPr>
          <w:rStyle w:val="TextosinformatoCar"/>
          <w:rFonts w:eastAsiaTheme="minorHAnsi"/>
          <w:sz w:val="22"/>
          <w:szCs w:val="22"/>
        </w:rPr>
        <w:t>Por definición dos vuelos (flights) realizan el mismo trayecto si su número de vuelo (flight no) es el mismo. Se solicita el trayecto donde la media de los retrasos acumulados sea mayor. Se define retraso como la diferencia entre los valores actual arrival - scheduled arrival. Mostrar en la línea de salida flight no y el retraso medio. En caso de empate deben aparecer todos los trayectos con mayor retraso.</w:t>
      </w:r>
    </w:p>
    <w:p w:rsidR="00DF4EEC" w:rsidRPr="000565B7" w:rsidRDefault="00DF4EEC">
      <w:pPr>
        <w:jc w:val="both"/>
        <w:rPr>
          <w:rStyle w:val="TextosinformatoCar"/>
          <w:rFonts w:eastAsiaTheme="minorHAnsi"/>
          <w:sz w:val="22"/>
          <w:szCs w:val="22"/>
        </w:rPr>
      </w:pPr>
    </w:p>
    <w:p w:rsidR="00B32887" w:rsidRDefault="00A00CD9" w:rsidP="00B32887">
      <w:pPr>
        <w:jc w:val="both"/>
        <w:rPr>
          <w:sz w:val="24"/>
          <w:szCs w:val="24"/>
        </w:rPr>
      </w:pPr>
      <w:r>
        <w:rPr>
          <w:noProof/>
        </w:rPr>
        <w:drawing>
          <wp:anchor distT="0" distB="0" distL="0" distR="0" simplePos="0" relativeHeight="251662336" behindDoc="0" locked="0" layoutInCell="0" allowOverlap="1">
            <wp:simplePos x="0" y="0"/>
            <wp:positionH relativeFrom="column">
              <wp:align>center</wp:align>
            </wp:positionH>
            <wp:positionV relativeFrom="paragraph">
              <wp:posOffset>635</wp:posOffset>
            </wp:positionV>
            <wp:extent cx="6188710" cy="2025650"/>
            <wp:effectExtent l="0" t="0" r="0" b="0"/>
            <wp:wrapTopAndBottom/>
            <wp:docPr id="7" name="Imagen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8"/>
                    <pic:cNvPicPr>
                      <a:picLocks noChangeAspect="1" noChangeArrowheads="1"/>
                    </pic:cNvPicPr>
                  </pic:nvPicPr>
                  <pic:blipFill>
                    <a:blip r:embed="rId19"/>
                    <a:stretch>
                      <a:fillRect/>
                    </a:stretch>
                  </pic:blipFill>
                  <pic:spPr bwMode="auto">
                    <a:xfrm>
                      <a:off x="0" y="0"/>
                      <a:ext cx="6188710" cy="2025650"/>
                    </a:xfrm>
                    <a:prstGeom prst="rect">
                      <a:avLst/>
                    </a:prstGeom>
                  </pic:spPr>
                </pic:pic>
              </a:graphicData>
            </a:graphic>
          </wp:anchor>
        </w:drawing>
      </w:r>
    </w:p>
    <w:p w:rsidR="00DF4EEC" w:rsidRPr="000565B7" w:rsidRDefault="00A00CD9" w:rsidP="00B32887">
      <w:pPr>
        <w:jc w:val="both"/>
        <w:rPr>
          <w:sz w:val="22"/>
          <w:szCs w:val="22"/>
        </w:rPr>
      </w:pPr>
      <w:r>
        <w:rPr>
          <w:sz w:val="24"/>
          <w:szCs w:val="24"/>
        </w:rPr>
        <w:t>Se ha implementado haciendo uso de Extract epoch FROM con lo que se ha obtenido la diferencia a</w:t>
      </w:r>
      <w:r>
        <w:rPr>
          <w:rStyle w:val="TextosinformatoCar"/>
          <w:rFonts w:eastAsiaTheme="minorHAnsi"/>
        </w:rPr>
        <w:t>ctual arrival - scheduled arrival en segundos; a eso se le ha realizado un Avg para obtener la media acumulada.</w:t>
      </w:r>
    </w:p>
    <w:p w:rsidR="00DF4EEC" w:rsidRDefault="00A00CD9">
      <w:pPr>
        <w:jc w:val="both"/>
        <w:rPr>
          <w:sz w:val="24"/>
          <w:szCs w:val="24"/>
        </w:rPr>
      </w:pPr>
      <w:r>
        <w:rPr>
          <w:rStyle w:val="TextosinformatoCar"/>
          <w:rFonts w:eastAsiaTheme="minorHAnsi"/>
        </w:rPr>
        <w:t>Se han agrupado los valores de las medias en función de flight_no y se muestran aquellas tuplas, de flight_on y la media de sus retrasos, que tengan una media mayor o igual a los demás trayectos(flight_no).</w:t>
      </w:r>
    </w:p>
    <w:p w:rsidR="00DF4EEC" w:rsidRDefault="00A00CD9">
      <w:pPr>
        <w:jc w:val="both"/>
        <w:rPr>
          <w:sz w:val="24"/>
          <w:szCs w:val="24"/>
        </w:rPr>
      </w:pPr>
      <w:r>
        <w:rPr>
          <w:rStyle w:val="TextosinformatoCar"/>
          <w:rFonts w:eastAsiaTheme="minorHAnsi"/>
        </w:rPr>
        <w:t>De esta manera se obtienen las que mayor media de retrasos tienen.</w:t>
      </w:r>
    </w:p>
    <w:p w:rsidR="00DF4EEC" w:rsidRDefault="00DF4EEC">
      <w:pPr>
        <w:jc w:val="both"/>
      </w:pPr>
    </w:p>
    <w:p w:rsidR="00DF4EEC" w:rsidRPr="00B32887" w:rsidRDefault="00A00CD9" w:rsidP="00B32887">
      <w:pPr>
        <w:jc w:val="both"/>
      </w:pPr>
      <w:r>
        <w:rPr>
          <w:noProof/>
        </w:rPr>
        <w:drawing>
          <wp:anchor distT="0" distB="0" distL="0" distR="0" simplePos="0" relativeHeight="251654144" behindDoc="0" locked="0" layoutInCell="0" allowOverlap="1">
            <wp:simplePos x="0" y="0"/>
            <wp:positionH relativeFrom="column">
              <wp:align>center</wp:align>
            </wp:positionH>
            <wp:positionV relativeFrom="paragraph">
              <wp:posOffset>635</wp:posOffset>
            </wp:positionV>
            <wp:extent cx="6188710" cy="1673860"/>
            <wp:effectExtent l="0" t="0" r="0" b="0"/>
            <wp:wrapTopAndBottom/>
            <wp:docPr id="8" name="Imagen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5"/>
                    <pic:cNvPicPr>
                      <a:picLocks noChangeAspect="1" noChangeArrowheads="1"/>
                    </pic:cNvPicPr>
                  </pic:nvPicPr>
                  <pic:blipFill>
                    <a:blip r:embed="rId20"/>
                    <a:stretch>
                      <a:fillRect/>
                    </a:stretch>
                  </pic:blipFill>
                  <pic:spPr bwMode="auto">
                    <a:xfrm>
                      <a:off x="0" y="0"/>
                      <a:ext cx="6188710" cy="1673860"/>
                    </a:xfrm>
                    <a:prstGeom prst="rect">
                      <a:avLst/>
                    </a:prstGeom>
                  </pic:spPr>
                </pic:pic>
              </a:graphicData>
            </a:graphic>
          </wp:anchor>
        </w:drawing>
      </w:r>
    </w:p>
    <w:sectPr w:rsidR="00DF4EEC" w:rsidRPr="00B32887">
      <w:footerReference w:type="default" r:id="rId21"/>
      <w:pgSz w:w="11906" w:h="16838"/>
      <w:pgMar w:top="1440" w:right="1080" w:bottom="1440" w:left="1080" w:header="0" w:footer="0" w:gutter="0"/>
      <w:pgNumType w:start="0"/>
      <w:cols w:space="720"/>
      <w:formProt w:val="0"/>
      <w:titlePg/>
      <w:docGrid w:linePitch="360" w:charSpace="16384"/>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361FB" w:rsidRDefault="00B361FB" w:rsidP="00B32887">
      <w:r>
        <w:separator/>
      </w:r>
    </w:p>
  </w:endnote>
  <w:endnote w:type="continuationSeparator" w:id="0">
    <w:p w:rsidR="00B361FB" w:rsidRDefault="00B361FB" w:rsidP="00B3288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Liberation Sans">
    <w:altName w:val="Arial"/>
    <w:charset w:val="01"/>
    <w:family w:val="roman"/>
    <w:pitch w:val="variable"/>
  </w:font>
  <w:font w:name="Noto Sans CJK SC">
    <w:charset w:val="01"/>
    <w:family w:val="auto"/>
    <w:pitch w:val="variable"/>
  </w:font>
  <w:font w:name="Lohit Devanagari">
    <w:altName w:val="Calibri"/>
    <w:charset w:val="01"/>
    <w:family w:val="auto"/>
    <w:pitch w:val="variable"/>
  </w:font>
  <w:font w:name="Wingdings">
    <w:panose1 w:val="05000000000000000000"/>
    <w:charset w:val="02"/>
    <w:family w:val="auto"/>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48754442"/>
      <w:docPartObj>
        <w:docPartGallery w:val="Page Numbers (Bottom of Page)"/>
        <w:docPartUnique/>
      </w:docPartObj>
    </w:sdtPr>
    <w:sdtEndPr/>
    <w:sdtContent>
      <w:p w:rsidR="00B32887" w:rsidRDefault="00B32887">
        <w:pPr>
          <w:pStyle w:val="Piedepgina"/>
          <w:jc w:val="right"/>
        </w:pPr>
        <w:r>
          <w:fldChar w:fldCharType="begin"/>
        </w:r>
        <w:r>
          <w:instrText>PAGE   \* MERGEFORMAT</w:instrText>
        </w:r>
        <w:r>
          <w:fldChar w:fldCharType="separate"/>
        </w:r>
        <w:r w:rsidR="001E3C38">
          <w:rPr>
            <w:noProof/>
          </w:rPr>
          <w:t>7</w:t>
        </w:r>
        <w:r>
          <w:fldChar w:fldCharType="end"/>
        </w:r>
      </w:p>
    </w:sdtContent>
  </w:sdt>
  <w:p w:rsidR="00B32887" w:rsidRDefault="00B32887">
    <w:pPr>
      <w:pStyle w:val="Piedepgina"/>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361FB" w:rsidRDefault="00B361FB" w:rsidP="00B32887">
      <w:r>
        <w:separator/>
      </w:r>
    </w:p>
  </w:footnote>
  <w:footnote w:type="continuationSeparator" w:id="0">
    <w:p w:rsidR="00B361FB" w:rsidRDefault="00B361FB" w:rsidP="00B32887">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defaultTabStop w:val="708"/>
  <w:autoHyphenation/>
  <w:hyphenationZone w:val="425"/>
  <w:characterSpacingControl w:val="doNotCompress"/>
  <w:footnotePr>
    <w:footnote w:id="-1"/>
    <w:footnote w:id="0"/>
  </w:footnotePr>
  <w:endnotePr>
    <w:endnote w:id="-1"/>
    <w:endnote w:id="0"/>
  </w:endnotePr>
  <w:compat>
    <w:compatSetting w:name="compatibilityMode" w:uri="http://schemas.microsoft.com/office/word" w:val="12"/>
  </w:compat>
  <w:rsids>
    <w:rsidRoot w:val="00DF4EEC"/>
    <w:rsid w:val="000565B7"/>
    <w:rsid w:val="001E3C38"/>
    <w:rsid w:val="007E3219"/>
    <w:rsid w:val="00913C06"/>
    <w:rsid w:val="009652CF"/>
    <w:rsid w:val="00A00CD9"/>
    <w:rsid w:val="00A35993"/>
    <w:rsid w:val="00B32887"/>
    <w:rsid w:val="00B361FB"/>
    <w:rsid w:val="00BA072D"/>
    <w:rsid w:val="00DF4EEC"/>
  </w:rsids>
  <m:mathPr>
    <m:mathFont m:val="Cambria Math"/>
    <m:brkBin m:val="before"/>
    <m:brkBinSub m:val="--"/>
    <m:smallFrac m:val="0"/>
    <m:dispDef/>
    <m:lMargin m:val="0"/>
    <m:rMargin m:val="0"/>
    <m:defJc m:val="centerGroup"/>
    <m:wrapIndent m:val="1440"/>
    <m:intLim m:val="subSup"/>
    <m:naryLim m:val="undOvr"/>
  </m:mathPr>
  <w:themeFontLang w:val="es-ES"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BD97C1"/>
  <w15:docId w15:val="{77B7C61B-A28A-4CF6-977A-9E359D5F73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imes New Roman"/>
        <w:kern w:val="2"/>
        <w:lang w:val="es-ES" w:eastAsia="es-ES" w:bidi="ar-SA"/>
        <w14:ligatures w14:val="standardContextual"/>
      </w:rPr>
    </w:rPrDefault>
    <w:pPrDefault>
      <w:pPr>
        <w:suppressAutoHyphens/>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8632E"/>
  </w:style>
  <w:style w:type="paragraph" w:styleId="Ttulo1">
    <w:name w:val="heading 1"/>
    <w:basedOn w:val="Normal"/>
    <w:next w:val="Normal"/>
    <w:link w:val="Ttulo1Car"/>
    <w:uiPriority w:val="9"/>
    <w:qFormat/>
    <w:rsid w:val="004D1BA9"/>
    <w:pPr>
      <w:keepNext/>
      <w:spacing w:before="240" w:after="60"/>
      <w:outlineLvl w:val="0"/>
    </w:pPr>
    <w:rPr>
      <w:rFonts w:asciiTheme="majorHAnsi" w:eastAsiaTheme="majorEastAsia" w:hAnsiTheme="majorHAnsi" w:cstheme="majorBidi"/>
      <w:b/>
      <w:bCs/>
      <w:sz w:val="32"/>
      <w:szCs w:val="32"/>
    </w:rPr>
  </w:style>
  <w:style w:type="paragraph" w:styleId="Ttulo2">
    <w:name w:val="heading 2"/>
    <w:basedOn w:val="Normal"/>
    <w:next w:val="Normal"/>
    <w:link w:val="Ttulo2Car"/>
    <w:uiPriority w:val="9"/>
    <w:unhideWhenUsed/>
    <w:qFormat/>
    <w:rsid w:val="009C4E9E"/>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Fuentedeprrafopredeter1">
    <w:name w:val="Fuente de párrafo predeter.1"/>
    <w:qFormat/>
    <w:rsid w:val="004D1BA9"/>
  </w:style>
  <w:style w:type="character" w:customStyle="1" w:styleId="TextosinformatoCar">
    <w:name w:val="Texto sin formato Car"/>
    <w:qFormat/>
    <w:rsid w:val="004D1BA9"/>
    <w:rPr>
      <w:rFonts w:ascii="Times New Roman" w:eastAsia="Times New Roman" w:hAnsi="Times New Roman" w:cs="Times New Roman"/>
      <w:sz w:val="24"/>
      <w:szCs w:val="24"/>
    </w:rPr>
  </w:style>
  <w:style w:type="character" w:customStyle="1" w:styleId="TextoindependienteCar">
    <w:name w:val="Texto independiente Car"/>
    <w:basedOn w:val="Fuentedeprrafopredeter"/>
    <w:link w:val="Textoindependiente"/>
    <w:qFormat/>
    <w:rsid w:val="004D1BA9"/>
    <w:rPr>
      <w:rFonts w:ascii="Calibri" w:eastAsia="Calibri" w:hAnsi="Calibri"/>
      <w:lang w:eastAsia="zh-CN"/>
    </w:rPr>
  </w:style>
  <w:style w:type="character" w:customStyle="1" w:styleId="Ttulo1Car">
    <w:name w:val="Título 1 Car"/>
    <w:basedOn w:val="Fuentedeprrafopredeter"/>
    <w:link w:val="Ttulo1"/>
    <w:uiPriority w:val="9"/>
    <w:qFormat/>
    <w:rsid w:val="004D1BA9"/>
    <w:rPr>
      <w:rFonts w:asciiTheme="majorHAnsi" w:eastAsiaTheme="majorEastAsia" w:hAnsiTheme="majorHAnsi" w:cstheme="majorBidi"/>
      <w:b/>
      <w:bCs/>
      <w:kern w:val="2"/>
      <w:sz w:val="32"/>
      <w:szCs w:val="32"/>
      <w:lang w:eastAsia="zh-CN"/>
    </w:rPr>
  </w:style>
  <w:style w:type="character" w:customStyle="1" w:styleId="TtuloCar">
    <w:name w:val="Título Car"/>
    <w:basedOn w:val="Fuentedeprrafopredeter"/>
    <w:link w:val="Ttulo"/>
    <w:uiPriority w:val="10"/>
    <w:qFormat/>
    <w:rsid w:val="004D1BA9"/>
    <w:rPr>
      <w:rFonts w:ascii="Calibri Light" w:eastAsia="Times New Roman" w:hAnsi="Calibri Light" w:cs="Times New Roman"/>
      <w:spacing w:val="-10"/>
      <w:kern w:val="2"/>
      <w:sz w:val="56"/>
      <w:szCs w:val="56"/>
    </w:rPr>
  </w:style>
  <w:style w:type="character" w:customStyle="1" w:styleId="Ttulo2Car">
    <w:name w:val="Título 2 Car"/>
    <w:basedOn w:val="Fuentedeprrafopredeter"/>
    <w:link w:val="Ttulo2"/>
    <w:uiPriority w:val="9"/>
    <w:qFormat/>
    <w:rsid w:val="009C4E9E"/>
    <w:rPr>
      <w:rFonts w:asciiTheme="majorHAnsi" w:eastAsiaTheme="majorEastAsia" w:hAnsiTheme="majorHAnsi" w:cstheme="majorBidi"/>
      <w:color w:val="2F5496" w:themeColor="accent1" w:themeShade="BF"/>
      <w:sz w:val="26"/>
      <w:szCs w:val="26"/>
    </w:rPr>
  </w:style>
  <w:style w:type="character" w:customStyle="1" w:styleId="SinespaciadoCar">
    <w:name w:val="Sin espaciado Car"/>
    <w:basedOn w:val="Fuentedeprrafopredeter"/>
    <w:link w:val="Sinespaciado"/>
    <w:uiPriority w:val="1"/>
    <w:qFormat/>
    <w:rsid w:val="0062098B"/>
    <w:rPr>
      <w:rFonts w:asciiTheme="minorHAnsi" w:eastAsiaTheme="minorEastAsia" w:hAnsiTheme="minorHAnsi" w:cstheme="minorBidi"/>
      <w:kern w:val="0"/>
      <w:sz w:val="22"/>
      <w:szCs w:val="22"/>
      <w:lang w:val="en-US" w:eastAsia="en-US"/>
    </w:rPr>
  </w:style>
  <w:style w:type="paragraph" w:customStyle="1" w:styleId="Ttulo10">
    <w:name w:val="Título1"/>
    <w:basedOn w:val="Normal"/>
    <w:next w:val="Textoindependiente"/>
    <w:qFormat/>
    <w:pPr>
      <w:keepNext/>
      <w:spacing w:before="240" w:after="120"/>
    </w:pPr>
    <w:rPr>
      <w:rFonts w:ascii="Liberation Sans" w:eastAsia="Noto Sans CJK SC" w:hAnsi="Liberation Sans" w:cs="Lohit Devanagari"/>
      <w:sz w:val="28"/>
      <w:szCs w:val="28"/>
    </w:rPr>
  </w:style>
  <w:style w:type="paragraph" w:styleId="Textoindependiente">
    <w:name w:val="Body Text"/>
    <w:basedOn w:val="Normal"/>
    <w:link w:val="TextoindependienteCar"/>
    <w:rsid w:val="004D1BA9"/>
    <w:pPr>
      <w:spacing w:after="140" w:line="276" w:lineRule="auto"/>
    </w:pPr>
  </w:style>
  <w:style w:type="paragraph" w:styleId="Lista">
    <w:name w:val="List"/>
    <w:basedOn w:val="Textoindependiente"/>
    <w:rsid w:val="004D1BA9"/>
    <w:rPr>
      <w:rFonts w:cs="Lohit Devanagari"/>
    </w:rPr>
  </w:style>
  <w:style w:type="paragraph" w:styleId="Descripcin">
    <w:name w:val="caption"/>
    <w:basedOn w:val="Normal"/>
    <w:qFormat/>
    <w:rsid w:val="004D1BA9"/>
    <w:pPr>
      <w:suppressLineNumbers/>
      <w:spacing w:before="120" w:after="120"/>
    </w:pPr>
    <w:rPr>
      <w:rFonts w:cs="Lohit Devanagari"/>
      <w:i/>
      <w:iCs/>
      <w:sz w:val="24"/>
      <w:szCs w:val="24"/>
    </w:rPr>
  </w:style>
  <w:style w:type="paragraph" w:customStyle="1" w:styleId="ndice">
    <w:name w:val="Índice"/>
    <w:basedOn w:val="Normal"/>
    <w:qFormat/>
    <w:rsid w:val="004D1BA9"/>
    <w:pPr>
      <w:suppressLineNumbers/>
    </w:pPr>
  </w:style>
  <w:style w:type="paragraph" w:customStyle="1" w:styleId="Ttulo11">
    <w:name w:val="Título1"/>
    <w:basedOn w:val="Normal"/>
    <w:next w:val="Textoindependiente"/>
    <w:qFormat/>
    <w:rsid w:val="004D1BA9"/>
    <w:pPr>
      <w:keepNext/>
      <w:spacing w:before="240" w:after="120"/>
    </w:pPr>
    <w:rPr>
      <w:rFonts w:ascii="Liberation Sans" w:eastAsia="Noto Sans CJK SC" w:hAnsi="Liberation Sans" w:cs="Lohit Devanagari"/>
      <w:sz w:val="28"/>
      <w:szCs w:val="28"/>
    </w:rPr>
  </w:style>
  <w:style w:type="paragraph" w:customStyle="1" w:styleId="Textosinformato1">
    <w:name w:val="Texto sin formato1"/>
    <w:basedOn w:val="Normal"/>
    <w:qFormat/>
    <w:rsid w:val="004D1BA9"/>
    <w:pPr>
      <w:spacing w:before="280" w:after="280"/>
    </w:pPr>
    <w:rPr>
      <w:rFonts w:eastAsia="Times New Roman"/>
      <w:sz w:val="24"/>
      <w:szCs w:val="24"/>
    </w:rPr>
  </w:style>
  <w:style w:type="paragraph" w:customStyle="1" w:styleId="Contenidodelmarco">
    <w:name w:val="Contenido del marco"/>
    <w:basedOn w:val="Normal"/>
    <w:qFormat/>
    <w:rsid w:val="004D1BA9"/>
  </w:style>
  <w:style w:type="paragraph" w:customStyle="1" w:styleId="Contenidodelatabla">
    <w:name w:val="Contenido de la tabla"/>
    <w:basedOn w:val="Normal"/>
    <w:qFormat/>
    <w:rsid w:val="004D1BA9"/>
    <w:pPr>
      <w:widowControl w:val="0"/>
      <w:suppressLineNumbers/>
    </w:pPr>
  </w:style>
  <w:style w:type="paragraph" w:customStyle="1" w:styleId="Ttulodelatabla">
    <w:name w:val="Título de la tabla"/>
    <w:basedOn w:val="Contenidodelatabla"/>
    <w:qFormat/>
    <w:rsid w:val="004D1BA9"/>
    <w:pPr>
      <w:jc w:val="center"/>
    </w:pPr>
    <w:rPr>
      <w:b/>
      <w:bCs/>
    </w:rPr>
  </w:style>
  <w:style w:type="paragraph" w:styleId="Ttulo">
    <w:name w:val="Title"/>
    <w:basedOn w:val="Normal"/>
    <w:next w:val="Normal"/>
    <w:link w:val="TtuloCar"/>
    <w:uiPriority w:val="10"/>
    <w:qFormat/>
    <w:rsid w:val="004D1BA9"/>
    <w:pPr>
      <w:contextualSpacing/>
    </w:pPr>
    <w:rPr>
      <w:rFonts w:ascii="Calibri Light" w:eastAsia="Times New Roman" w:hAnsi="Calibri Light"/>
      <w:spacing w:val="-10"/>
      <w:sz w:val="56"/>
      <w:szCs w:val="56"/>
      <w:lang w:eastAsia="en-US"/>
    </w:rPr>
  </w:style>
  <w:style w:type="paragraph" w:styleId="Prrafodelista">
    <w:name w:val="List Paragraph"/>
    <w:basedOn w:val="Normal"/>
    <w:uiPriority w:val="34"/>
    <w:qFormat/>
    <w:rsid w:val="00AD7219"/>
    <w:pPr>
      <w:ind w:left="720"/>
      <w:contextualSpacing/>
    </w:pPr>
  </w:style>
  <w:style w:type="paragraph" w:styleId="Sinespaciado">
    <w:name w:val="No Spacing"/>
    <w:link w:val="SinespaciadoCar"/>
    <w:uiPriority w:val="1"/>
    <w:qFormat/>
    <w:rsid w:val="0062098B"/>
    <w:pPr>
      <w:suppressAutoHyphens w:val="0"/>
    </w:pPr>
    <w:rPr>
      <w:rFonts w:asciiTheme="minorHAnsi" w:eastAsiaTheme="minorEastAsia" w:hAnsiTheme="minorHAnsi" w:cstheme="minorBidi"/>
      <w:kern w:val="0"/>
      <w:sz w:val="22"/>
      <w:szCs w:val="22"/>
      <w:lang w:val="en-US" w:eastAsia="en-US"/>
    </w:rPr>
  </w:style>
  <w:style w:type="table" w:styleId="Cuadrculadetablaclara">
    <w:name w:val="Grid Table Light"/>
    <w:basedOn w:val="Tablanormal"/>
    <w:uiPriority w:val="40"/>
    <w:rsid w:val="004D1BA9"/>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paragraph" w:styleId="ndice1">
    <w:name w:val="index 1"/>
    <w:basedOn w:val="Normal"/>
    <w:next w:val="Normal"/>
    <w:autoRedefine/>
    <w:uiPriority w:val="99"/>
    <w:unhideWhenUsed/>
    <w:rsid w:val="00A35993"/>
    <w:pPr>
      <w:ind w:left="200" w:hanging="200"/>
    </w:pPr>
    <w:rPr>
      <w:rFonts w:asciiTheme="minorHAnsi" w:hAnsiTheme="minorHAnsi" w:cstheme="minorHAnsi"/>
    </w:rPr>
  </w:style>
  <w:style w:type="paragraph" w:styleId="ndice2">
    <w:name w:val="index 2"/>
    <w:basedOn w:val="Normal"/>
    <w:next w:val="Normal"/>
    <w:autoRedefine/>
    <w:uiPriority w:val="99"/>
    <w:unhideWhenUsed/>
    <w:rsid w:val="00A35993"/>
    <w:pPr>
      <w:ind w:left="400" w:hanging="200"/>
    </w:pPr>
    <w:rPr>
      <w:rFonts w:asciiTheme="minorHAnsi" w:hAnsiTheme="minorHAnsi" w:cstheme="minorHAnsi"/>
    </w:rPr>
  </w:style>
  <w:style w:type="paragraph" w:styleId="ndice3">
    <w:name w:val="index 3"/>
    <w:basedOn w:val="Normal"/>
    <w:next w:val="Normal"/>
    <w:autoRedefine/>
    <w:uiPriority w:val="99"/>
    <w:unhideWhenUsed/>
    <w:rsid w:val="00A35993"/>
    <w:pPr>
      <w:ind w:left="600" w:hanging="200"/>
    </w:pPr>
    <w:rPr>
      <w:rFonts w:asciiTheme="minorHAnsi" w:hAnsiTheme="minorHAnsi" w:cstheme="minorHAnsi"/>
    </w:rPr>
  </w:style>
  <w:style w:type="paragraph" w:styleId="ndice4">
    <w:name w:val="index 4"/>
    <w:basedOn w:val="Normal"/>
    <w:next w:val="Normal"/>
    <w:autoRedefine/>
    <w:uiPriority w:val="99"/>
    <w:unhideWhenUsed/>
    <w:rsid w:val="00A35993"/>
    <w:pPr>
      <w:ind w:left="800" w:hanging="200"/>
    </w:pPr>
    <w:rPr>
      <w:rFonts w:asciiTheme="minorHAnsi" w:hAnsiTheme="minorHAnsi" w:cstheme="minorHAnsi"/>
    </w:rPr>
  </w:style>
  <w:style w:type="paragraph" w:styleId="ndice5">
    <w:name w:val="index 5"/>
    <w:basedOn w:val="Normal"/>
    <w:next w:val="Normal"/>
    <w:autoRedefine/>
    <w:uiPriority w:val="99"/>
    <w:unhideWhenUsed/>
    <w:rsid w:val="00A35993"/>
    <w:pPr>
      <w:ind w:left="1000" w:hanging="200"/>
    </w:pPr>
    <w:rPr>
      <w:rFonts w:asciiTheme="minorHAnsi" w:hAnsiTheme="minorHAnsi" w:cstheme="minorHAnsi"/>
    </w:rPr>
  </w:style>
  <w:style w:type="paragraph" w:styleId="ndice6">
    <w:name w:val="index 6"/>
    <w:basedOn w:val="Normal"/>
    <w:next w:val="Normal"/>
    <w:autoRedefine/>
    <w:uiPriority w:val="99"/>
    <w:unhideWhenUsed/>
    <w:rsid w:val="00A35993"/>
    <w:pPr>
      <w:ind w:left="1200" w:hanging="200"/>
    </w:pPr>
    <w:rPr>
      <w:rFonts w:asciiTheme="minorHAnsi" w:hAnsiTheme="minorHAnsi" w:cstheme="minorHAnsi"/>
    </w:rPr>
  </w:style>
  <w:style w:type="paragraph" w:styleId="ndice7">
    <w:name w:val="index 7"/>
    <w:basedOn w:val="Normal"/>
    <w:next w:val="Normal"/>
    <w:autoRedefine/>
    <w:uiPriority w:val="99"/>
    <w:unhideWhenUsed/>
    <w:rsid w:val="00A35993"/>
    <w:pPr>
      <w:ind w:left="1400" w:hanging="200"/>
    </w:pPr>
    <w:rPr>
      <w:rFonts w:asciiTheme="minorHAnsi" w:hAnsiTheme="minorHAnsi" w:cstheme="minorHAnsi"/>
    </w:rPr>
  </w:style>
  <w:style w:type="paragraph" w:styleId="ndice8">
    <w:name w:val="index 8"/>
    <w:basedOn w:val="Normal"/>
    <w:next w:val="Normal"/>
    <w:autoRedefine/>
    <w:uiPriority w:val="99"/>
    <w:unhideWhenUsed/>
    <w:rsid w:val="00A35993"/>
    <w:pPr>
      <w:ind w:left="1600" w:hanging="200"/>
    </w:pPr>
    <w:rPr>
      <w:rFonts w:asciiTheme="minorHAnsi" w:hAnsiTheme="minorHAnsi" w:cstheme="minorHAnsi"/>
    </w:rPr>
  </w:style>
  <w:style w:type="paragraph" w:styleId="ndice9">
    <w:name w:val="index 9"/>
    <w:basedOn w:val="Normal"/>
    <w:next w:val="Normal"/>
    <w:autoRedefine/>
    <w:uiPriority w:val="99"/>
    <w:unhideWhenUsed/>
    <w:rsid w:val="00A35993"/>
    <w:pPr>
      <w:ind w:left="1800" w:hanging="200"/>
    </w:pPr>
    <w:rPr>
      <w:rFonts w:asciiTheme="minorHAnsi" w:hAnsiTheme="minorHAnsi" w:cstheme="minorHAnsi"/>
    </w:rPr>
  </w:style>
  <w:style w:type="paragraph" w:styleId="Ttulodendice">
    <w:name w:val="index heading"/>
    <w:basedOn w:val="Normal"/>
    <w:next w:val="ndice1"/>
    <w:uiPriority w:val="99"/>
    <w:unhideWhenUsed/>
    <w:rsid w:val="00A35993"/>
    <w:pPr>
      <w:spacing w:before="120" w:after="120"/>
    </w:pPr>
    <w:rPr>
      <w:rFonts w:asciiTheme="minorHAnsi" w:hAnsiTheme="minorHAnsi" w:cstheme="minorHAnsi"/>
      <w:b/>
      <w:bCs/>
      <w:i/>
      <w:iCs/>
    </w:rPr>
  </w:style>
  <w:style w:type="paragraph" w:styleId="TtuloTDC">
    <w:name w:val="TOC Heading"/>
    <w:basedOn w:val="Ttulo1"/>
    <w:next w:val="Normal"/>
    <w:uiPriority w:val="39"/>
    <w:unhideWhenUsed/>
    <w:qFormat/>
    <w:rsid w:val="00B32887"/>
    <w:pPr>
      <w:keepLines/>
      <w:suppressAutoHyphens w:val="0"/>
      <w:spacing w:after="0" w:line="259" w:lineRule="auto"/>
      <w:outlineLvl w:val="9"/>
    </w:pPr>
    <w:rPr>
      <w:b w:val="0"/>
      <w:bCs w:val="0"/>
      <w:color w:val="2F5496" w:themeColor="accent1" w:themeShade="BF"/>
      <w:kern w:val="0"/>
    </w:rPr>
  </w:style>
  <w:style w:type="paragraph" w:styleId="TDC2">
    <w:name w:val="toc 2"/>
    <w:basedOn w:val="Normal"/>
    <w:next w:val="Normal"/>
    <w:autoRedefine/>
    <w:uiPriority w:val="39"/>
    <w:unhideWhenUsed/>
    <w:rsid w:val="00B32887"/>
    <w:pPr>
      <w:tabs>
        <w:tab w:val="right" w:leader="dot" w:pos="9736"/>
      </w:tabs>
      <w:spacing w:after="100"/>
      <w:ind w:left="200"/>
    </w:pPr>
    <w:rPr>
      <w:noProof/>
      <w:sz w:val="28"/>
    </w:rPr>
  </w:style>
  <w:style w:type="character" w:styleId="Hipervnculo">
    <w:name w:val="Hyperlink"/>
    <w:basedOn w:val="Fuentedeprrafopredeter"/>
    <w:uiPriority w:val="99"/>
    <w:unhideWhenUsed/>
    <w:rsid w:val="00B32887"/>
    <w:rPr>
      <w:color w:val="0563C1" w:themeColor="hyperlink"/>
      <w:u w:val="single"/>
    </w:rPr>
  </w:style>
  <w:style w:type="paragraph" w:styleId="Encabezado">
    <w:name w:val="header"/>
    <w:basedOn w:val="Normal"/>
    <w:link w:val="EncabezadoCar"/>
    <w:uiPriority w:val="99"/>
    <w:unhideWhenUsed/>
    <w:rsid w:val="00B32887"/>
    <w:pPr>
      <w:tabs>
        <w:tab w:val="center" w:pos="4252"/>
        <w:tab w:val="right" w:pos="8504"/>
      </w:tabs>
    </w:pPr>
  </w:style>
  <w:style w:type="character" w:customStyle="1" w:styleId="EncabezadoCar">
    <w:name w:val="Encabezado Car"/>
    <w:basedOn w:val="Fuentedeprrafopredeter"/>
    <w:link w:val="Encabezado"/>
    <w:uiPriority w:val="99"/>
    <w:rsid w:val="00B32887"/>
  </w:style>
  <w:style w:type="paragraph" w:styleId="Piedepgina">
    <w:name w:val="footer"/>
    <w:basedOn w:val="Normal"/>
    <w:link w:val="PiedepginaCar"/>
    <w:uiPriority w:val="99"/>
    <w:unhideWhenUsed/>
    <w:rsid w:val="00B32887"/>
    <w:pPr>
      <w:tabs>
        <w:tab w:val="center" w:pos="4252"/>
        <w:tab w:val="right" w:pos="8504"/>
      </w:tabs>
    </w:pPr>
  </w:style>
  <w:style w:type="character" w:customStyle="1" w:styleId="PiedepginaCar">
    <w:name w:val="Pie de página Car"/>
    <w:basedOn w:val="Fuentedeprrafopredeter"/>
    <w:link w:val="Piedepgina"/>
    <w:uiPriority w:val="99"/>
    <w:rsid w:val="00B3288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jpe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glossaryDocument" Target="glossary/document.xml"/><Relationship Id="rId10" Type="http://schemas.microsoft.com/office/2007/relationships/hdphoto" Target="media/hdphoto1.wdp"/><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D4AE8FC3CDF44BCCB1490B0D0C4396A1"/>
        <w:category>
          <w:name w:val="General"/>
          <w:gallery w:val="placeholder"/>
        </w:category>
        <w:types>
          <w:type w:val="bbPlcHdr"/>
        </w:types>
        <w:behaviors>
          <w:behavior w:val="content"/>
        </w:behaviors>
        <w:guid w:val="{0EA39A3B-652A-4FC0-B1C1-2EA6C6BF27A1}"/>
      </w:docPartPr>
      <w:docPartBody>
        <w:p w:rsidR="00D45C7F" w:rsidRDefault="00D22487" w:rsidP="00D22487">
          <w:pPr>
            <w:pStyle w:val="D4AE8FC3CDF44BCCB1490B0D0C4396A1"/>
          </w:pPr>
          <w:r>
            <w:rPr>
              <w:color w:val="2E74B5" w:themeColor="accent1" w:themeShade="BF"/>
              <w:sz w:val="24"/>
              <w:szCs w:val="24"/>
            </w:rPr>
            <w:t>[Company name]</w:t>
          </w:r>
        </w:p>
      </w:docPartBody>
    </w:docPart>
    <w:docPart>
      <w:docPartPr>
        <w:name w:val="881E3BF7965C4B389E53FC799C2E8A85"/>
        <w:category>
          <w:name w:val="General"/>
          <w:gallery w:val="placeholder"/>
        </w:category>
        <w:types>
          <w:type w:val="bbPlcHdr"/>
        </w:types>
        <w:behaviors>
          <w:behavior w:val="content"/>
        </w:behaviors>
        <w:guid w:val="{7DF8DF45-3A4A-4B37-AED6-6DDC01139B93}"/>
      </w:docPartPr>
      <w:docPartBody>
        <w:p w:rsidR="00D45C7F" w:rsidRDefault="00D22487" w:rsidP="00D22487">
          <w:pPr>
            <w:pStyle w:val="881E3BF7965C4B389E53FC799C2E8A85"/>
          </w:pPr>
          <w:r>
            <w:rPr>
              <w:rFonts w:asciiTheme="majorHAnsi" w:eastAsiaTheme="majorEastAsia" w:hAnsiTheme="majorHAnsi" w:cstheme="majorBidi"/>
              <w:color w:val="5B9BD5" w:themeColor="accent1"/>
              <w:sz w:val="88"/>
              <w:szCs w:val="88"/>
            </w:rPr>
            <w:t>[Document title]</w:t>
          </w:r>
        </w:p>
      </w:docPartBody>
    </w:docPart>
    <w:docPart>
      <w:docPartPr>
        <w:name w:val="5F94080F26B444C78DC3258EE52F6244"/>
        <w:category>
          <w:name w:val="General"/>
          <w:gallery w:val="placeholder"/>
        </w:category>
        <w:types>
          <w:type w:val="bbPlcHdr"/>
        </w:types>
        <w:behaviors>
          <w:behavior w:val="content"/>
        </w:behaviors>
        <w:guid w:val="{9736C3C6-6FB8-41B2-8EB4-3758F1FD1BB7}"/>
      </w:docPartPr>
      <w:docPartBody>
        <w:p w:rsidR="00D45C7F" w:rsidRDefault="00D22487" w:rsidP="00D22487">
          <w:pPr>
            <w:pStyle w:val="5F94080F26B444C78DC3258EE52F6244"/>
          </w:pPr>
          <w:r>
            <w:rPr>
              <w:color w:val="2E74B5" w:themeColor="accent1" w:themeShade="BF"/>
              <w:sz w:val="24"/>
              <w:szCs w:val="24"/>
            </w:rPr>
            <w:t>[Document subtitle]</w:t>
          </w:r>
        </w:p>
      </w:docPartBody>
    </w:docPart>
    <w:docPart>
      <w:docPartPr>
        <w:name w:val="B2128FA731B44E2AA7EFFA7A11516E35"/>
        <w:category>
          <w:name w:val="General"/>
          <w:gallery w:val="placeholder"/>
        </w:category>
        <w:types>
          <w:type w:val="bbPlcHdr"/>
        </w:types>
        <w:behaviors>
          <w:behavior w:val="content"/>
        </w:behaviors>
        <w:guid w:val="{60A19F26-1BEA-4EA6-B1D5-9CA734C344FD}"/>
      </w:docPartPr>
      <w:docPartBody>
        <w:p w:rsidR="00000000" w:rsidRDefault="00D91EAE" w:rsidP="00D91EAE">
          <w:pPr>
            <w:pStyle w:val="B2128FA731B44E2AA7EFFA7A11516E35"/>
          </w:pPr>
          <w:r>
            <w:rPr>
              <w:color w:val="5B9BD5" w:themeColor="accent1"/>
              <w:sz w:val="28"/>
              <w:szCs w:val="28"/>
            </w:rPr>
            <w:t>[Author name]</w:t>
          </w:r>
        </w:p>
      </w:docPartBody>
    </w:docPart>
    <w:docPart>
      <w:docPartPr>
        <w:name w:val="7615026D898747259E24570B573ABA0F"/>
        <w:category>
          <w:name w:val="General"/>
          <w:gallery w:val="placeholder"/>
        </w:category>
        <w:types>
          <w:type w:val="bbPlcHdr"/>
        </w:types>
        <w:behaviors>
          <w:behavior w:val="content"/>
        </w:behaviors>
        <w:guid w:val="{5E8AFC06-A0FD-456E-9016-6772DED3FA22}"/>
      </w:docPartPr>
      <w:docPartBody>
        <w:p w:rsidR="00000000" w:rsidRDefault="00D91EAE" w:rsidP="00D91EAE">
          <w:pPr>
            <w:pStyle w:val="7615026D898747259E24570B573ABA0F"/>
          </w:pPr>
          <w:r>
            <w:rPr>
              <w:color w:val="5B9BD5" w:themeColor="accent1"/>
              <w:sz w:val="28"/>
              <w:szCs w:val="28"/>
            </w:rPr>
            <w:t>[Date]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Liberation Sans">
    <w:altName w:val="Arial"/>
    <w:charset w:val="01"/>
    <w:family w:val="roman"/>
    <w:pitch w:val="variable"/>
  </w:font>
  <w:font w:name="Noto Sans CJK SC">
    <w:charset w:val="01"/>
    <w:family w:val="auto"/>
    <w:pitch w:val="variable"/>
  </w:font>
  <w:font w:name="Lohit Devanagari">
    <w:altName w:val="Calibri"/>
    <w:charset w:val="01"/>
    <w:family w:val="auto"/>
    <w:pitch w:val="variable"/>
  </w:font>
  <w:font w:name="Wingdings">
    <w:panose1 w:val="05000000000000000000"/>
    <w:charset w:val="02"/>
    <w:family w:val="auto"/>
    <w:pitch w:val="variable"/>
    <w:sig w:usb0="00000000" w:usb1="10000000" w:usb2="00000000" w:usb3="00000000" w:csb0="80000000"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22487"/>
    <w:rsid w:val="001764FC"/>
    <w:rsid w:val="009F0181"/>
    <w:rsid w:val="00D22487"/>
    <w:rsid w:val="00D45C7F"/>
    <w:rsid w:val="00D91EA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C50946C7842F4329A121221EA4497A04">
    <w:name w:val="C50946C7842F4329A121221EA4497A04"/>
    <w:rsid w:val="00D22487"/>
  </w:style>
  <w:style w:type="paragraph" w:customStyle="1" w:styleId="8EE34F47F85D4682A5467D8BB7C32329">
    <w:name w:val="8EE34F47F85D4682A5467D8BB7C32329"/>
    <w:rsid w:val="00D22487"/>
  </w:style>
  <w:style w:type="paragraph" w:customStyle="1" w:styleId="2F0BCF459EDB40FE851A63040B63568C">
    <w:name w:val="2F0BCF459EDB40FE851A63040B63568C"/>
    <w:rsid w:val="00D22487"/>
  </w:style>
  <w:style w:type="paragraph" w:customStyle="1" w:styleId="55ADD90F1F6948A98523911A3E8EFB05">
    <w:name w:val="55ADD90F1F6948A98523911A3E8EFB05"/>
    <w:rsid w:val="00D22487"/>
  </w:style>
  <w:style w:type="paragraph" w:customStyle="1" w:styleId="C25F3560BDA34693BB6FA0151C61D779">
    <w:name w:val="C25F3560BDA34693BB6FA0151C61D779"/>
    <w:rsid w:val="00D22487"/>
  </w:style>
  <w:style w:type="paragraph" w:customStyle="1" w:styleId="D4AE8FC3CDF44BCCB1490B0D0C4396A1">
    <w:name w:val="D4AE8FC3CDF44BCCB1490B0D0C4396A1"/>
    <w:rsid w:val="00D22487"/>
  </w:style>
  <w:style w:type="paragraph" w:customStyle="1" w:styleId="881E3BF7965C4B389E53FC799C2E8A85">
    <w:name w:val="881E3BF7965C4B389E53FC799C2E8A85"/>
    <w:rsid w:val="00D22487"/>
  </w:style>
  <w:style w:type="paragraph" w:customStyle="1" w:styleId="5F94080F26B444C78DC3258EE52F6244">
    <w:name w:val="5F94080F26B444C78DC3258EE52F6244"/>
    <w:rsid w:val="00D22487"/>
  </w:style>
  <w:style w:type="paragraph" w:customStyle="1" w:styleId="7A4B215A1EED4F1DAAA27BF7F6313C43">
    <w:name w:val="7A4B215A1EED4F1DAAA27BF7F6313C43"/>
    <w:rsid w:val="00D22487"/>
  </w:style>
  <w:style w:type="paragraph" w:customStyle="1" w:styleId="B2128FA731B44E2AA7EFFA7A11516E35">
    <w:name w:val="B2128FA731B44E2AA7EFFA7A11516E35"/>
    <w:rsid w:val="00D91EAE"/>
    <w:rPr>
      <w:kern w:val="0"/>
      <w:lang w:val="es-ES" w:eastAsia="es-ES"/>
      <w14:ligatures w14:val="none"/>
    </w:rPr>
  </w:style>
  <w:style w:type="paragraph" w:customStyle="1" w:styleId="7615026D898747259E24570B573ABA0F">
    <w:name w:val="7615026D898747259E24570B573ABA0F"/>
    <w:rsid w:val="00D91EAE"/>
    <w:rPr>
      <w:kern w:val="0"/>
      <w:lang w:val="es-ES" w:eastAsia="es-ES"/>
      <w14:ligatures w14:val="none"/>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2023-10-25T00:00:00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F552AC8-8345-4C5F-B1D0-BB8B28C9FC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9</Pages>
  <Words>1187</Words>
  <Characters>6532</Characters>
  <Application>Microsoft Office Word</Application>
  <DocSecurity>0</DocSecurity>
  <Lines>54</Lines>
  <Paragraphs>15</Paragraphs>
  <ScaleCrop>false</ScaleCrop>
  <HeadingPairs>
    <vt:vector size="2" baseType="variant">
      <vt:variant>
        <vt:lpstr>Título</vt:lpstr>
      </vt:variant>
      <vt:variant>
        <vt:i4>1</vt:i4>
      </vt:variant>
    </vt:vector>
  </HeadingPairs>
  <TitlesOfParts>
    <vt:vector size="1" baseType="lpstr">
      <vt:lpstr>Memoria Practica1</vt:lpstr>
    </vt:vector>
  </TitlesOfParts>
  <Company>UAM EPS</Company>
  <LinksUpToDate>false</LinksUpToDate>
  <CharactersWithSpaces>7704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Memoria Practica1</dc:title>
  <dc:subject>Bases de Datos</dc:subject>
  <dc:creator>Luis Fernández Fernández  y  Nicolás Ruiz Martínez</dc:creator>
  <dc:description/>
  <cp:lastModifiedBy>Nico</cp:lastModifiedBy>
  <cp:revision>17</cp:revision>
  <cp:lastPrinted>2023-10-25T11:57:00Z</cp:lastPrinted>
  <dcterms:created xsi:type="dcterms:W3CDTF">2023-10-23T18:49:00Z</dcterms:created>
  <dcterms:modified xsi:type="dcterms:W3CDTF">2023-10-25T14:47:00Z</dcterms:modified>
  <dc:language>es-ES</dc:language>
</cp:coreProperties>
</file>